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460860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6544C6">
              <w:t>3</w:t>
            </w:r>
            <w:r w:rsidR="00460860">
              <w:t>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544C6" w:rsidP="00460860">
            <w:pPr>
              <w:pStyle w:val="Date"/>
            </w:pPr>
            <w:r>
              <w:t>1</w:t>
            </w:r>
            <w:r w:rsidR="00460860">
              <w:t>5</w:t>
            </w:r>
            <w:r>
              <w:t xml:space="preserve"> </w:t>
            </w:r>
            <w:r w:rsidR="00460860">
              <w:t>Octo</w:t>
            </w:r>
            <w:r w:rsidR="00FC2EA5">
              <w:t>ber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  <w:bookmarkStart w:id="0" w:name="_GoBack"/>
            <w:bookmarkEnd w:id="0"/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4961DE" w:rsidP="006A74C3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0053</w:t>
            </w:r>
            <w:r w:rsidR="007620A9">
              <w:t>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B101BA">
              <w:fldChar w:fldCharType="begin"/>
            </w:r>
            <w:r w:rsidR="00B101BA">
              <w:instrText xml:space="preserve"> NUMPAGES  \* Arabic  \* MERGEFORMAT </w:instrText>
            </w:r>
            <w:r w:rsidR="00B101BA">
              <w:fldChar w:fldCharType="separate"/>
            </w:r>
            <w:r w:rsidR="005416F4">
              <w:rPr>
                <w:noProof/>
              </w:rPr>
              <w:t>3</w:t>
            </w:r>
            <w:r w:rsidR="00B101BA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17D06" w:rsidP="00F1788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F17887">
              <w:t>5</w:t>
            </w:r>
            <w:r>
              <w:t xml:space="preserve"> </w:t>
            </w:r>
            <w:r w:rsidR="00F17887">
              <w:t>October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B101BA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804D02">
        <w:t>12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460860" w:rsidP="00C07404">
            <w:pPr>
              <w:pStyle w:val="Tabletext"/>
            </w:pPr>
            <w:r>
              <w:t>M2236</w:t>
            </w:r>
          </w:p>
        </w:tc>
        <w:tc>
          <w:tcPr>
            <w:tcW w:w="1211" w:type="dxa"/>
            <w:vAlign w:val="center"/>
          </w:tcPr>
          <w:p w:rsidR="00223592" w:rsidRPr="00C07404" w:rsidRDefault="003C11E1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3C11E1" w:rsidRDefault="003C11E1" w:rsidP="00B101BA">
            <w:pPr>
              <w:pStyle w:val="Tabletext"/>
              <w:ind w:left="0"/>
            </w:pPr>
            <w:r>
              <w:t>Creation of Valid MTC/LLFC/SSC combination and Valid MTC/SSC/LLFC/PC combination</w:t>
            </w:r>
          </w:p>
          <w:p w:rsidR="00105471" w:rsidRPr="00105471" w:rsidRDefault="003C11E1" w:rsidP="00B101BA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from: 19/11/2014</w:t>
            </w:r>
          </w:p>
        </w:tc>
      </w:tr>
      <w:tr w:rsidR="00C820E0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C820E0" w:rsidP="00C07404">
            <w:pPr>
              <w:pStyle w:val="Tabletext"/>
            </w:pPr>
            <w:r>
              <w:t>M2237</w:t>
            </w:r>
          </w:p>
        </w:tc>
        <w:tc>
          <w:tcPr>
            <w:tcW w:w="1211" w:type="dxa"/>
            <w:vAlign w:val="center"/>
          </w:tcPr>
          <w:p w:rsidR="00C820E0" w:rsidRPr="00C07404" w:rsidRDefault="00C820E0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2D2F51" w:rsidRDefault="00CC2661" w:rsidP="00B101BA">
            <w:pPr>
              <w:pStyle w:val="Tabletext"/>
              <w:ind w:left="0"/>
            </w:pPr>
            <w:r>
              <w:t>Creation of Valid MTC/LLFC Combinations</w:t>
            </w:r>
          </w:p>
          <w:p w:rsidR="00C820E0" w:rsidRPr="00105471" w:rsidRDefault="00CC2661" w:rsidP="002D2F51">
            <w:pPr>
              <w:pStyle w:val="Tabletext"/>
              <w:ind w:left="0"/>
            </w:pPr>
            <w:r>
              <w:rPr>
                <w:i/>
              </w:rPr>
              <w:t>Effective from: 19/11/2014</w:t>
            </w:r>
          </w:p>
        </w:tc>
      </w:tr>
      <w:tr w:rsidR="00C820E0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C820E0" w:rsidRPr="00C07404" w:rsidRDefault="00C820E0" w:rsidP="00C07404">
            <w:pPr>
              <w:pStyle w:val="Tabletext"/>
            </w:pPr>
            <w:r>
              <w:t>M2238</w:t>
            </w:r>
          </w:p>
        </w:tc>
        <w:tc>
          <w:tcPr>
            <w:tcW w:w="1211" w:type="dxa"/>
            <w:vAlign w:val="center"/>
          </w:tcPr>
          <w:p w:rsidR="00C820E0" w:rsidRPr="00C07404" w:rsidRDefault="00C820E0" w:rsidP="006544C6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C820E0" w:rsidRDefault="00C820E0" w:rsidP="00B101BA">
            <w:pPr>
              <w:pStyle w:val="Tabletext"/>
              <w:ind w:left="0"/>
            </w:pPr>
            <w:r>
              <w:t>Creation of new site specific LLFC’s and Valid MTC/LLFC Combinations</w:t>
            </w:r>
          </w:p>
          <w:p w:rsidR="00C820E0" w:rsidRPr="00105471" w:rsidRDefault="00C820E0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C820E0" w:rsidP="00C07404">
            <w:pPr>
              <w:pStyle w:val="Tabletext"/>
            </w:pPr>
            <w:r>
              <w:t>M2239</w:t>
            </w:r>
          </w:p>
        </w:tc>
        <w:tc>
          <w:tcPr>
            <w:tcW w:w="1211" w:type="dxa"/>
            <w:vAlign w:val="center"/>
          </w:tcPr>
          <w:p w:rsidR="00C820E0" w:rsidRPr="00C07404" w:rsidRDefault="00C820E0" w:rsidP="00546589">
            <w:pPr>
              <w:pStyle w:val="Tabletext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4C60C2" w:rsidRDefault="004C60C2" w:rsidP="00B101BA">
            <w:pPr>
              <w:pStyle w:val="Tabletext"/>
              <w:ind w:left="0"/>
            </w:pPr>
            <w:r>
              <w:t>Creation of new site specific LLFC’s and Valid MTC/LLFC Combinations</w:t>
            </w:r>
          </w:p>
          <w:p w:rsidR="00C820E0" w:rsidRPr="00105471" w:rsidRDefault="004C60C2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C820E0" w:rsidP="00C07404">
            <w:pPr>
              <w:pStyle w:val="Tabletext"/>
            </w:pPr>
            <w:r>
              <w:t>M2240</w:t>
            </w:r>
          </w:p>
        </w:tc>
        <w:tc>
          <w:tcPr>
            <w:tcW w:w="1211" w:type="dxa"/>
            <w:vAlign w:val="center"/>
          </w:tcPr>
          <w:p w:rsidR="00C820E0" w:rsidRPr="00C07404" w:rsidRDefault="00C820E0" w:rsidP="00546589">
            <w:pPr>
              <w:pStyle w:val="Tabletext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4C60C2" w:rsidRDefault="004C60C2" w:rsidP="00B101BA">
            <w:pPr>
              <w:pStyle w:val="Tabletext"/>
              <w:ind w:left="0"/>
            </w:pPr>
            <w:r>
              <w:t>Creation of new site specific LLFC’s and Valid MTC/LLFC Combinations</w:t>
            </w:r>
          </w:p>
          <w:p w:rsidR="00C820E0" w:rsidRPr="00105471" w:rsidRDefault="004C60C2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C820E0" w:rsidP="00C07404">
            <w:pPr>
              <w:pStyle w:val="Tabletext"/>
            </w:pPr>
            <w:r>
              <w:t>M2241</w:t>
            </w:r>
          </w:p>
        </w:tc>
        <w:tc>
          <w:tcPr>
            <w:tcW w:w="1211" w:type="dxa"/>
            <w:vAlign w:val="center"/>
          </w:tcPr>
          <w:p w:rsidR="00C820E0" w:rsidRPr="00C07404" w:rsidRDefault="00C820E0" w:rsidP="00546589">
            <w:pPr>
              <w:pStyle w:val="Tabletext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4C60C2" w:rsidRDefault="004C60C2" w:rsidP="00B101BA">
            <w:pPr>
              <w:pStyle w:val="Tabletext"/>
              <w:ind w:left="0"/>
            </w:pPr>
            <w:r>
              <w:t>Creation of new site specific LLFC’s and Valid MTC/LLFC Combinations</w:t>
            </w:r>
          </w:p>
          <w:p w:rsidR="00C820E0" w:rsidRPr="00105471" w:rsidRDefault="004C60C2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C820E0" w:rsidP="00C07404">
            <w:pPr>
              <w:pStyle w:val="Tabletext"/>
            </w:pPr>
            <w:r>
              <w:t>M2242</w:t>
            </w:r>
          </w:p>
        </w:tc>
        <w:tc>
          <w:tcPr>
            <w:tcW w:w="1211" w:type="dxa"/>
            <w:vAlign w:val="center"/>
          </w:tcPr>
          <w:p w:rsidR="00C820E0" w:rsidRPr="00C07404" w:rsidRDefault="00C820E0" w:rsidP="00546589">
            <w:pPr>
              <w:pStyle w:val="Tabletext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4E5B0E" w:rsidRDefault="004E5B0E" w:rsidP="00B101BA">
            <w:pPr>
              <w:pStyle w:val="Tabletext"/>
              <w:ind w:left="0"/>
            </w:pPr>
            <w:r>
              <w:t>Creation of new site specific LLFC’s</w:t>
            </w:r>
          </w:p>
          <w:p w:rsidR="00C820E0" w:rsidRPr="00105471" w:rsidRDefault="004E5B0E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C820E0" w:rsidP="00C07404">
            <w:pPr>
              <w:pStyle w:val="Tabletext"/>
            </w:pPr>
            <w:r>
              <w:t>M2243</w:t>
            </w:r>
          </w:p>
        </w:tc>
        <w:tc>
          <w:tcPr>
            <w:tcW w:w="1211" w:type="dxa"/>
            <w:vAlign w:val="center"/>
          </w:tcPr>
          <w:p w:rsidR="00C820E0" w:rsidRPr="00C07404" w:rsidRDefault="00C820E0" w:rsidP="00546589">
            <w:pPr>
              <w:pStyle w:val="Tabletext"/>
            </w:pPr>
            <w:r>
              <w:t>SPOW</w:t>
            </w:r>
          </w:p>
        </w:tc>
        <w:tc>
          <w:tcPr>
            <w:tcW w:w="7974" w:type="dxa"/>
            <w:vAlign w:val="center"/>
          </w:tcPr>
          <w:p w:rsidR="0076630D" w:rsidRDefault="0076630D" w:rsidP="00B101BA">
            <w:pPr>
              <w:pStyle w:val="Tabletext"/>
              <w:ind w:left="0"/>
            </w:pPr>
            <w:r>
              <w:t>Creation of new site specific LLFC’s and Valid MTC/LLFC Combinations</w:t>
            </w:r>
          </w:p>
          <w:p w:rsidR="00C820E0" w:rsidRPr="00105471" w:rsidRDefault="0076630D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Default="00C820E0" w:rsidP="00431962">
            <w:pPr>
              <w:pStyle w:val="Tabletext"/>
            </w:pPr>
            <w:r>
              <w:t>M2244</w:t>
            </w:r>
          </w:p>
        </w:tc>
        <w:tc>
          <w:tcPr>
            <w:tcW w:w="1211" w:type="dxa"/>
            <w:vAlign w:val="center"/>
          </w:tcPr>
          <w:p w:rsidR="00C820E0" w:rsidRPr="00C66641" w:rsidRDefault="00C820E0" w:rsidP="00546589">
            <w:pPr>
              <w:pStyle w:val="Tabletext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76630D" w:rsidRDefault="0076630D" w:rsidP="00B101BA">
            <w:pPr>
              <w:pStyle w:val="Tabletext"/>
              <w:ind w:left="0"/>
            </w:pPr>
            <w:r>
              <w:t>Closure</w:t>
            </w:r>
            <w:r w:rsidR="002D2F51">
              <w:t xml:space="preserve"> of</w:t>
            </w:r>
            <w:r>
              <w:t xml:space="preserve"> site specific LLFC’s and Valid MTC/LLFC Combinations</w:t>
            </w:r>
          </w:p>
          <w:p w:rsidR="00C820E0" w:rsidRPr="00105471" w:rsidRDefault="0076630D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Default="00C820E0" w:rsidP="00431962">
            <w:pPr>
              <w:pStyle w:val="Tabletext"/>
            </w:pPr>
            <w:r>
              <w:t>M2245</w:t>
            </w:r>
          </w:p>
        </w:tc>
        <w:tc>
          <w:tcPr>
            <w:tcW w:w="1211" w:type="dxa"/>
            <w:vAlign w:val="center"/>
          </w:tcPr>
          <w:p w:rsidR="00C820E0" w:rsidRPr="00C66641" w:rsidRDefault="00C820E0" w:rsidP="00546589">
            <w:pPr>
              <w:pStyle w:val="Tabletext"/>
            </w:pPr>
            <w:r>
              <w:t>EELC</w:t>
            </w:r>
          </w:p>
        </w:tc>
        <w:tc>
          <w:tcPr>
            <w:tcW w:w="7974" w:type="dxa"/>
            <w:vAlign w:val="center"/>
          </w:tcPr>
          <w:p w:rsidR="00D44370" w:rsidRDefault="00D44370" w:rsidP="00B101BA">
            <w:pPr>
              <w:pStyle w:val="Tabletext"/>
              <w:ind w:left="0"/>
            </w:pPr>
            <w:r>
              <w:t>Creation of new site specific LLFC’s</w:t>
            </w:r>
          </w:p>
          <w:p w:rsidR="00C820E0" w:rsidRPr="00105471" w:rsidRDefault="00D44370" w:rsidP="00B101BA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767E34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767E34" w:rsidRDefault="00767E34" w:rsidP="00431962">
            <w:pPr>
              <w:pStyle w:val="Tabletext"/>
            </w:pPr>
            <w:r>
              <w:t>M2246</w:t>
            </w:r>
          </w:p>
        </w:tc>
        <w:tc>
          <w:tcPr>
            <w:tcW w:w="1211" w:type="dxa"/>
            <w:vAlign w:val="center"/>
          </w:tcPr>
          <w:p w:rsidR="00767E34" w:rsidRPr="00C66641" w:rsidRDefault="00767E34" w:rsidP="00546589">
            <w:pPr>
              <w:pStyle w:val="Tabletext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767E34" w:rsidRDefault="00767E34" w:rsidP="00B101BA">
            <w:pPr>
              <w:pStyle w:val="Tabletext"/>
              <w:ind w:left="0"/>
            </w:pPr>
            <w:r>
              <w:t>Re-opening and change to Line Loss Factor Class Description</w:t>
            </w:r>
          </w:p>
          <w:p w:rsidR="00767E34" w:rsidRPr="00457030" w:rsidRDefault="00767E34" w:rsidP="00B101BA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From: 01/04/2015</w:t>
            </w:r>
          </w:p>
        </w:tc>
      </w:tr>
      <w:tr w:rsidR="00767E34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767E34" w:rsidRDefault="00767E34" w:rsidP="00431962">
            <w:pPr>
              <w:pStyle w:val="Tabletext"/>
            </w:pPr>
            <w:r>
              <w:t>M2247</w:t>
            </w:r>
          </w:p>
        </w:tc>
        <w:tc>
          <w:tcPr>
            <w:tcW w:w="1211" w:type="dxa"/>
            <w:vAlign w:val="center"/>
          </w:tcPr>
          <w:p w:rsidR="00767E34" w:rsidRPr="00C66641" w:rsidRDefault="00767E34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767E34" w:rsidRDefault="00767E34" w:rsidP="00B101BA">
            <w:pPr>
              <w:pStyle w:val="Tabletext"/>
              <w:ind w:left="0"/>
            </w:pPr>
            <w:r>
              <w:t>Inclusion of Charge Codes and Switch Regimes for use in the UMS Market</w:t>
            </w:r>
          </w:p>
          <w:p w:rsidR="00767E34" w:rsidRPr="00105471" w:rsidRDefault="00767E34" w:rsidP="00B101BA">
            <w:pPr>
              <w:pStyle w:val="Tabletext"/>
              <w:ind w:left="0"/>
            </w:pPr>
            <w:r>
              <w:rPr>
                <w:i/>
              </w:rPr>
              <w:t>Effective From: 19/11/2014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lastRenderedPageBreak/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</w:t>
      </w:r>
      <w:r w:rsidR="00460860">
        <w:t>5</w:t>
      </w:r>
      <w:r>
        <w:t xml:space="preserve"> on </w:t>
      </w:r>
      <w:r w:rsidR="00D62DB7">
        <w:t>0</w:t>
      </w:r>
      <w:r w:rsidR="00460860">
        <w:t>4</w:t>
      </w:r>
      <w:r w:rsidR="00CC649C">
        <w:t xml:space="preserve"> </w:t>
      </w:r>
      <w:r w:rsidR="00460860">
        <w:t>November</w:t>
      </w:r>
      <w:r w:rsidR="002477AF">
        <w:t xml:space="preserve"> </w:t>
      </w:r>
      <w:r>
        <w:t>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460860">
        <w:rPr>
          <w:b/>
        </w:rPr>
        <w:t>22</w:t>
      </w:r>
      <w:r w:rsidR="00D62DB7">
        <w:rPr>
          <w:b/>
        </w:rPr>
        <w:t xml:space="preserve"> </w:t>
      </w:r>
      <w:r w:rsidR="00460860">
        <w:rPr>
          <w:b/>
        </w:rPr>
        <w:t>October</w:t>
      </w:r>
      <w:r w:rsidR="00D62DB7"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</w:t>
      </w:r>
      <w:r w:rsidR="00460860">
        <w:t>2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D43A7C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D62DB7">
        <w:rPr>
          <w:b/>
        </w:rPr>
        <w:t>17</w:t>
      </w:r>
      <w:r w:rsidR="000606F3">
        <w:rPr>
          <w:b/>
        </w:rPr>
        <w:t xml:space="preserve"> </w:t>
      </w:r>
      <w:r w:rsidR="00D62DB7">
        <w:rPr>
          <w:b/>
        </w:rPr>
        <w:t>September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D43A7C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F17887">
        <w:t>M2236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F17887">
        <w:t>M2237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F17887">
        <w:t>M2238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F17887">
        <w:t>M2239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F17887">
        <w:t>M2240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F17887">
        <w:t>M2241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F17887">
        <w:t>M2242</w:t>
      </w:r>
    </w:p>
    <w:p w:rsidR="005416F4" w:rsidRPr="009B4C84" w:rsidRDefault="005416F4" w:rsidP="00C07404">
      <w:pPr>
        <w:pStyle w:val="ListBullet"/>
      </w:pPr>
      <w:r w:rsidRPr="009B4C84">
        <w:lastRenderedPageBreak/>
        <w:t>I agree/disagree* w</w:t>
      </w:r>
      <w:r w:rsidR="002477AF">
        <w:t>i</w:t>
      </w:r>
      <w:r w:rsidR="00517D06">
        <w:t xml:space="preserve">th the changes proposed in </w:t>
      </w:r>
      <w:r w:rsidR="00F17887">
        <w:t>M2243</w:t>
      </w:r>
    </w:p>
    <w:p w:rsidR="005416F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F17887">
        <w:t>M2244</w:t>
      </w:r>
    </w:p>
    <w:p w:rsidR="00C170A3" w:rsidRPr="009B4C84" w:rsidRDefault="00C170A3" w:rsidP="00C170A3">
      <w:pPr>
        <w:pStyle w:val="ListBullet"/>
      </w:pPr>
      <w:r w:rsidRPr="009B4C84">
        <w:t>I agree/disagree* w</w:t>
      </w:r>
      <w:r>
        <w:t xml:space="preserve">ith the changes </w:t>
      </w:r>
      <w:r w:rsidR="00F17887">
        <w:t>proposed in M2245</w:t>
      </w:r>
    </w:p>
    <w:p w:rsidR="00C170A3" w:rsidRPr="009B4C84" w:rsidRDefault="00C170A3" w:rsidP="00C170A3">
      <w:pPr>
        <w:pStyle w:val="ListBullet"/>
      </w:pPr>
      <w:r w:rsidRPr="009B4C84">
        <w:t>I agree/disagree* w</w:t>
      </w:r>
      <w:r>
        <w:t>i</w:t>
      </w:r>
      <w:r w:rsidR="00F17887">
        <w:t>th the changes proposed in M2246</w:t>
      </w:r>
    </w:p>
    <w:p w:rsidR="00517D06" w:rsidRPr="00C170A3" w:rsidRDefault="00C170A3" w:rsidP="00C07404">
      <w:pPr>
        <w:pStyle w:val="ListBullet"/>
        <w:rPr>
          <w:b/>
        </w:rPr>
      </w:pPr>
      <w:r w:rsidRPr="009B4C84">
        <w:t>I agree/disagree* w</w:t>
      </w:r>
      <w:r w:rsidR="00F17887">
        <w:t>ith the changes proposed in M224</w:t>
      </w:r>
      <w:r>
        <w:t>7</w:t>
      </w:r>
    </w:p>
    <w:p w:rsidR="00517D06" w:rsidRPr="00223592" w:rsidRDefault="00517D06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9B" w:rsidRDefault="00DA6D9B" w:rsidP="00D00160">
      <w:pPr>
        <w:spacing w:after="0"/>
      </w:pPr>
      <w:r>
        <w:separator/>
      </w:r>
    </w:p>
    <w:p w:rsidR="00DA6D9B" w:rsidRDefault="00DA6D9B"/>
    <w:p w:rsidR="00DA6D9B" w:rsidRDefault="00DA6D9B"/>
  </w:endnote>
  <w:endnote w:type="continuationSeparator" w:id="0">
    <w:p w:rsidR="00DA6D9B" w:rsidRDefault="00DA6D9B" w:rsidP="00D00160">
      <w:pPr>
        <w:spacing w:after="0"/>
      </w:pPr>
      <w:r>
        <w:continuationSeparator/>
      </w:r>
    </w:p>
    <w:p w:rsidR="00DA6D9B" w:rsidRDefault="00DA6D9B"/>
    <w:p w:rsidR="00DA6D9B" w:rsidRDefault="00DA6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B101BA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17D06" w:rsidP="00E63D4A">
          <w:pPr>
            <w:pStyle w:val="Footer"/>
          </w:pPr>
          <w:r>
            <w:t>0053</w:t>
          </w:r>
          <w:r w:rsidR="00E63D4A">
            <w:t>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4D32C9E" wp14:editId="246372E8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101BA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B101BA">
            <w:fldChar w:fldCharType="begin"/>
          </w:r>
          <w:r w:rsidR="00B101BA">
            <w:instrText xml:space="preserve"> NUMPAGES  \* Arabic  \* MERGEFORMAT </w:instrText>
          </w:r>
          <w:r w:rsidR="00B101BA">
            <w:fldChar w:fldCharType="separate"/>
          </w:r>
          <w:r w:rsidR="00B101BA">
            <w:rPr>
              <w:noProof/>
            </w:rPr>
            <w:t>3</w:t>
          </w:r>
          <w:r w:rsidR="00B101BA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B101BA" w:rsidP="00D43A7C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15 October 2014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B101BA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9B" w:rsidRDefault="00DA6D9B" w:rsidP="00D00160">
      <w:pPr>
        <w:spacing w:after="0"/>
      </w:pPr>
      <w:r>
        <w:separator/>
      </w:r>
    </w:p>
    <w:p w:rsidR="00DA6D9B" w:rsidRDefault="00DA6D9B"/>
    <w:p w:rsidR="00DA6D9B" w:rsidRDefault="00DA6D9B"/>
  </w:footnote>
  <w:footnote w:type="continuationSeparator" w:id="0">
    <w:p w:rsidR="00DA6D9B" w:rsidRDefault="00DA6D9B" w:rsidP="00D00160">
      <w:pPr>
        <w:spacing w:after="0"/>
      </w:pPr>
      <w:r>
        <w:continuationSeparator/>
      </w:r>
    </w:p>
    <w:p w:rsidR="00DA6D9B" w:rsidRDefault="00DA6D9B"/>
    <w:p w:rsidR="00DA6D9B" w:rsidRDefault="00DA6D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B101BA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06F3"/>
    <w:rsid w:val="0006412A"/>
    <w:rsid w:val="0006470B"/>
    <w:rsid w:val="00083A4B"/>
    <w:rsid w:val="0009083C"/>
    <w:rsid w:val="000935AD"/>
    <w:rsid w:val="00094609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E6DC0"/>
    <w:rsid w:val="000F670D"/>
    <w:rsid w:val="001002D2"/>
    <w:rsid w:val="0010547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574C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1E7E"/>
    <w:rsid w:val="002C2A71"/>
    <w:rsid w:val="002C321A"/>
    <w:rsid w:val="002D2F5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F0ED5"/>
    <w:rsid w:val="0040030D"/>
    <w:rsid w:val="00401A30"/>
    <w:rsid w:val="004022EE"/>
    <w:rsid w:val="00404192"/>
    <w:rsid w:val="00412CE1"/>
    <w:rsid w:val="004204F4"/>
    <w:rsid w:val="00431962"/>
    <w:rsid w:val="0043259F"/>
    <w:rsid w:val="0043358D"/>
    <w:rsid w:val="004523D9"/>
    <w:rsid w:val="00457030"/>
    <w:rsid w:val="0046086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C4F"/>
    <w:rsid w:val="004E2C04"/>
    <w:rsid w:val="004E3651"/>
    <w:rsid w:val="004E3A21"/>
    <w:rsid w:val="004E5B0E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544C6"/>
    <w:rsid w:val="00660CB1"/>
    <w:rsid w:val="00666FC2"/>
    <w:rsid w:val="006713C4"/>
    <w:rsid w:val="00671888"/>
    <w:rsid w:val="00672811"/>
    <w:rsid w:val="0067742B"/>
    <w:rsid w:val="006807CF"/>
    <w:rsid w:val="00691A37"/>
    <w:rsid w:val="00693B09"/>
    <w:rsid w:val="006954B6"/>
    <w:rsid w:val="0069564B"/>
    <w:rsid w:val="00696C07"/>
    <w:rsid w:val="006A27CE"/>
    <w:rsid w:val="006A3242"/>
    <w:rsid w:val="006A74C3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20A9"/>
    <w:rsid w:val="0076388D"/>
    <w:rsid w:val="0076630D"/>
    <w:rsid w:val="00767E34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04D02"/>
    <w:rsid w:val="008143D3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2FA4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7F56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7AB6"/>
    <w:rsid w:val="00AF1D0B"/>
    <w:rsid w:val="00B02E85"/>
    <w:rsid w:val="00B101BA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4922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7641"/>
    <w:rsid w:val="00C460D2"/>
    <w:rsid w:val="00C47F59"/>
    <w:rsid w:val="00C6596A"/>
    <w:rsid w:val="00C66641"/>
    <w:rsid w:val="00C71BF5"/>
    <w:rsid w:val="00C75A66"/>
    <w:rsid w:val="00C76D37"/>
    <w:rsid w:val="00C820E0"/>
    <w:rsid w:val="00C82766"/>
    <w:rsid w:val="00C875DE"/>
    <w:rsid w:val="00C93633"/>
    <w:rsid w:val="00C940BA"/>
    <w:rsid w:val="00C95E62"/>
    <w:rsid w:val="00CB515A"/>
    <w:rsid w:val="00CB7A8B"/>
    <w:rsid w:val="00CC2661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5D00"/>
    <w:rsid w:val="00D5644A"/>
    <w:rsid w:val="00D565CB"/>
    <w:rsid w:val="00D62DB7"/>
    <w:rsid w:val="00D65E4C"/>
    <w:rsid w:val="00D77398"/>
    <w:rsid w:val="00D85CD8"/>
    <w:rsid w:val="00D87210"/>
    <w:rsid w:val="00DA6D9B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4A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17887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6C93-3A3C-4072-A2BD-566FF923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2</cp:revision>
  <cp:lastPrinted>2014-02-10T12:24:00Z</cp:lastPrinted>
  <dcterms:created xsi:type="dcterms:W3CDTF">2014-10-15T13:58:00Z</dcterms:created>
  <dcterms:modified xsi:type="dcterms:W3CDTF">2014-10-15T13:58:00Z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