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09CF" w14:textId="5CA85F60" w:rsidR="003216F4" w:rsidRPr="00B36DAC" w:rsidRDefault="007F79F0" w:rsidP="00B36DAC">
      <w:pPr>
        <w:pStyle w:val="Title"/>
      </w:pPr>
      <w:bookmarkStart w:id="0" w:name="_GoBack"/>
      <w:r>
        <w:t xml:space="preserve">CP1539 </w:t>
      </w:r>
      <w:r w:rsidRPr="007F79F0">
        <w:t xml:space="preserve">'Inclusion of LCCC as an </w:t>
      </w:r>
      <w:proofErr w:type="gramStart"/>
      <w:r w:rsidRPr="007F79F0">
        <w:t>Affected</w:t>
      </w:r>
      <w:proofErr w:type="gramEnd"/>
      <w:r w:rsidRPr="007F79F0">
        <w:t xml:space="preserve"> party in Metering Dispensation applications'</w:t>
      </w:r>
      <w:r>
        <w:t xml:space="preserve"> podcast transcript </w:t>
      </w:r>
    </w:p>
    <w:bookmarkEnd w:id="0"/>
    <w:p w14:paraId="38203518" w14:textId="13A8A482" w:rsidR="00A10A25" w:rsidRDefault="00A10A25"/>
    <w:p w14:paraId="031C305E" w14:textId="77777777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 w:rsidRPr="00DD5FB2">
        <w:rPr>
          <w:rFonts w:ascii="Arial" w:eastAsia="Times New Roman" w:hAnsi="Arial" w:cs="Arial"/>
          <w:szCs w:val="20"/>
        </w:rPr>
        <w:t>Hello</w:t>
      </w:r>
      <w:r>
        <w:rPr>
          <w:rFonts w:ascii="Arial" w:eastAsia="Times New Roman" w:hAnsi="Arial" w:cs="Arial"/>
          <w:szCs w:val="20"/>
        </w:rPr>
        <w:t>,</w:t>
      </w:r>
      <w:r w:rsidRPr="00DD5FB2">
        <w:rPr>
          <w:rFonts w:ascii="Arial" w:eastAsia="Times New Roman" w:hAnsi="Arial" w:cs="Arial"/>
          <w:szCs w:val="20"/>
        </w:rPr>
        <w:t xml:space="preserve"> my name is Na</w:t>
      </w:r>
      <w:r>
        <w:rPr>
          <w:rFonts w:ascii="Arial" w:eastAsia="Times New Roman" w:hAnsi="Arial" w:cs="Arial"/>
          <w:szCs w:val="20"/>
        </w:rPr>
        <w:t>than Flood, lead analyst for CP1539 ‘I</w:t>
      </w:r>
      <w:r w:rsidRPr="00DD5FB2">
        <w:rPr>
          <w:rFonts w:ascii="Arial" w:eastAsia="Times New Roman" w:hAnsi="Arial" w:cs="Arial"/>
          <w:szCs w:val="20"/>
        </w:rPr>
        <w:t xml:space="preserve">nclusion of LCCC as an </w:t>
      </w:r>
      <w:proofErr w:type="gramStart"/>
      <w:r>
        <w:rPr>
          <w:rFonts w:ascii="Arial" w:eastAsia="Times New Roman" w:hAnsi="Arial" w:cs="Arial"/>
          <w:szCs w:val="20"/>
        </w:rPr>
        <w:t>A</w:t>
      </w:r>
      <w:r w:rsidRPr="00DD5FB2">
        <w:rPr>
          <w:rFonts w:ascii="Arial" w:eastAsia="Times New Roman" w:hAnsi="Arial" w:cs="Arial"/>
          <w:szCs w:val="20"/>
        </w:rPr>
        <w:t>ffected</w:t>
      </w:r>
      <w:proofErr w:type="gramEnd"/>
      <w:r w:rsidRPr="00DD5FB2">
        <w:rPr>
          <w:rFonts w:ascii="Arial" w:eastAsia="Times New Roman" w:hAnsi="Arial" w:cs="Arial"/>
          <w:szCs w:val="20"/>
        </w:rPr>
        <w:t xml:space="preserve"> party for </w:t>
      </w:r>
      <w:r>
        <w:rPr>
          <w:rFonts w:ascii="Arial" w:eastAsia="Times New Roman" w:hAnsi="Arial" w:cs="Arial"/>
          <w:szCs w:val="20"/>
        </w:rPr>
        <w:t>Metering D</w:t>
      </w:r>
      <w:r w:rsidRPr="00DD5FB2">
        <w:rPr>
          <w:rFonts w:ascii="Arial" w:eastAsia="Times New Roman" w:hAnsi="Arial" w:cs="Arial"/>
          <w:szCs w:val="20"/>
        </w:rPr>
        <w:t>ispensations</w:t>
      </w:r>
      <w:r>
        <w:rPr>
          <w:rFonts w:ascii="Arial" w:eastAsia="Times New Roman" w:hAnsi="Arial" w:cs="Arial"/>
          <w:szCs w:val="20"/>
        </w:rPr>
        <w:t>’</w:t>
      </w:r>
      <w:r w:rsidRPr="00DD5FB2">
        <w:rPr>
          <w:rFonts w:ascii="Arial" w:eastAsia="Times New Roman" w:hAnsi="Arial" w:cs="Arial"/>
          <w:szCs w:val="20"/>
        </w:rPr>
        <w:t>.</w:t>
      </w:r>
    </w:p>
    <w:p w14:paraId="56BA8A02" w14:textId="77777777" w:rsidR="007F79F0" w:rsidRDefault="007F79F0" w:rsidP="007F79F0">
      <w:pPr>
        <w:rPr>
          <w:rFonts w:ascii="Arial" w:eastAsia="Times New Roman" w:hAnsi="Arial" w:cs="Arial"/>
          <w:szCs w:val="20"/>
        </w:rPr>
      </w:pPr>
    </w:p>
    <w:p w14:paraId="6B783068" w14:textId="3B94AC64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In t</w:t>
      </w:r>
      <w:r w:rsidRPr="00DD5FB2">
        <w:rPr>
          <w:rFonts w:ascii="Arial" w:eastAsia="Times New Roman" w:hAnsi="Arial" w:cs="Arial"/>
          <w:szCs w:val="20"/>
        </w:rPr>
        <w:t xml:space="preserve">his podcast I'm going to talk you through a short summary of the issue, solution, impacts and benefits of </w:t>
      </w:r>
      <w:r>
        <w:rPr>
          <w:rFonts w:ascii="Arial" w:eastAsia="Times New Roman" w:hAnsi="Arial" w:cs="Arial"/>
          <w:szCs w:val="20"/>
        </w:rPr>
        <w:t>CP</w:t>
      </w:r>
      <w:r w:rsidRPr="00DD5FB2">
        <w:rPr>
          <w:rFonts w:ascii="Arial" w:eastAsia="Times New Roman" w:hAnsi="Arial" w:cs="Arial"/>
          <w:szCs w:val="20"/>
        </w:rPr>
        <w:t>1539</w:t>
      </w:r>
    </w:p>
    <w:p w14:paraId="7CE5F0B4" w14:textId="0BC06266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 w:rsidRPr="00DD5FB2">
        <w:rPr>
          <w:rFonts w:ascii="Arial" w:eastAsia="Times New Roman" w:hAnsi="Arial" w:cs="Arial"/>
          <w:szCs w:val="20"/>
        </w:rPr>
        <w:t>Beginning with the issue</w:t>
      </w:r>
      <w:r>
        <w:rPr>
          <w:rFonts w:ascii="Arial" w:eastAsia="Times New Roman" w:hAnsi="Arial" w:cs="Arial"/>
          <w:szCs w:val="20"/>
        </w:rPr>
        <w:t>,</w:t>
      </w:r>
      <w:r w:rsidRPr="00DD5FB2">
        <w:rPr>
          <w:rFonts w:ascii="Arial" w:eastAsia="Times New Roman" w:hAnsi="Arial" w:cs="Arial"/>
          <w:szCs w:val="20"/>
        </w:rPr>
        <w:t xml:space="preserve"> currently there is n</w:t>
      </w:r>
      <w:r>
        <w:rPr>
          <w:rFonts w:ascii="Arial" w:eastAsia="Times New Roman" w:hAnsi="Arial" w:cs="Arial"/>
          <w:szCs w:val="20"/>
        </w:rPr>
        <w:t>o mechanism to ensure that the Low Carbon Contracts C</w:t>
      </w:r>
      <w:r w:rsidRPr="00DD5FB2">
        <w:rPr>
          <w:rFonts w:ascii="Arial" w:eastAsia="Times New Roman" w:hAnsi="Arial" w:cs="Arial"/>
          <w:szCs w:val="20"/>
        </w:rPr>
        <w:t xml:space="preserve">ompany </w:t>
      </w:r>
      <w:r>
        <w:rPr>
          <w:rFonts w:ascii="Arial" w:eastAsia="Times New Roman" w:hAnsi="Arial" w:cs="Arial"/>
          <w:szCs w:val="20"/>
        </w:rPr>
        <w:t>(LCCC)</w:t>
      </w:r>
      <w:r w:rsidRPr="00DD5FB2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is informed of Metering D</w:t>
      </w:r>
      <w:r w:rsidRPr="00DD5FB2">
        <w:rPr>
          <w:rFonts w:ascii="Arial" w:eastAsia="Times New Roman" w:hAnsi="Arial" w:cs="Arial"/>
          <w:szCs w:val="20"/>
        </w:rPr>
        <w:t>ispensations applications related to generation</w:t>
      </w:r>
      <w:r>
        <w:rPr>
          <w:rFonts w:ascii="Arial" w:eastAsia="Times New Roman" w:hAnsi="Arial" w:cs="Arial"/>
          <w:szCs w:val="20"/>
        </w:rPr>
        <w:t xml:space="preserve"> sites where there may also be Contracts for D</w:t>
      </w:r>
      <w:r w:rsidRPr="00DD5FB2">
        <w:rPr>
          <w:rFonts w:ascii="Arial" w:eastAsia="Times New Roman" w:hAnsi="Arial" w:cs="Arial"/>
          <w:szCs w:val="20"/>
        </w:rPr>
        <w:t xml:space="preserve">ifference </w:t>
      </w:r>
      <w:r>
        <w:rPr>
          <w:rFonts w:ascii="Arial" w:eastAsia="Times New Roman" w:hAnsi="Arial" w:cs="Arial"/>
          <w:szCs w:val="20"/>
        </w:rPr>
        <w:t>(</w:t>
      </w:r>
      <w:proofErr w:type="spellStart"/>
      <w:r>
        <w:rPr>
          <w:rFonts w:ascii="Arial" w:eastAsia="Times New Roman" w:hAnsi="Arial" w:cs="Arial"/>
          <w:szCs w:val="20"/>
        </w:rPr>
        <w:t>Cf</w:t>
      </w:r>
      <w:r>
        <w:rPr>
          <w:rFonts w:ascii="Arial" w:eastAsia="Times New Roman" w:hAnsi="Arial" w:cs="Arial"/>
          <w:szCs w:val="20"/>
        </w:rPr>
        <w:t>D</w:t>
      </w:r>
      <w:proofErr w:type="spellEnd"/>
      <w:r>
        <w:rPr>
          <w:rFonts w:ascii="Arial" w:eastAsia="Times New Roman" w:hAnsi="Arial" w:cs="Arial"/>
          <w:szCs w:val="20"/>
        </w:rPr>
        <w:t xml:space="preserve">) </w:t>
      </w:r>
      <w:r w:rsidRPr="00DD5FB2">
        <w:rPr>
          <w:rFonts w:ascii="Arial" w:eastAsia="Times New Roman" w:hAnsi="Arial" w:cs="Arial"/>
          <w:szCs w:val="20"/>
        </w:rPr>
        <w:t xml:space="preserve">arrangements in place at site. As the LCCC may be missing critical opportunities to have clarity in the </w:t>
      </w:r>
      <w:r>
        <w:rPr>
          <w:rFonts w:ascii="Arial" w:eastAsia="Times New Roman" w:hAnsi="Arial" w:cs="Arial"/>
          <w:szCs w:val="20"/>
        </w:rPr>
        <w:t>Metering D</w:t>
      </w:r>
      <w:r w:rsidRPr="00DD5FB2">
        <w:rPr>
          <w:rFonts w:ascii="Arial" w:eastAsia="Times New Roman" w:hAnsi="Arial" w:cs="Arial"/>
          <w:szCs w:val="20"/>
        </w:rPr>
        <w:t>ispensations granted by the BSC panel committe</w:t>
      </w:r>
      <w:r>
        <w:rPr>
          <w:rFonts w:ascii="Arial" w:eastAsia="Times New Roman" w:hAnsi="Arial" w:cs="Arial"/>
          <w:szCs w:val="20"/>
        </w:rPr>
        <w:t>es, namely the I</w:t>
      </w:r>
      <w:r w:rsidRPr="00DD5FB2">
        <w:rPr>
          <w:rFonts w:ascii="Arial" w:eastAsia="Times New Roman" w:hAnsi="Arial" w:cs="Arial"/>
          <w:szCs w:val="20"/>
        </w:rPr>
        <w:t xml:space="preserve">mbalance </w:t>
      </w:r>
      <w:r>
        <w:rPr>
          <w:rFonts w:ascii="Arial" w:eastAsia="Times New Roman" w:hAnsi="Arial" w:cs="Arial"/>
          <w:szCs w:val="20"/>
        </w:rPr>
        <w:t>S</w:t>
      </w:r>
      <w:r w:rsidRPr="00DD5FB2">
        <w:rPr>
          <w:rFonts w:ascii="Arial" w:eastAsia="Times New Roman" w:hAnsi="Arial" w:cs="Arial"/>
          <w:szCs w:val="20"/>
        </w:rPr>
        <w:t xml:space="preserve">ettlement </w:t>
      </w:r>
      <w:r>
        <w:rPr>
          <w:rFonts w:ascii="Arial" w:eastAsia="Times New Roman" w:hAnsi="Arial" w:cs="Arial"/>
          <w:szCs w:val="20"/>
        </w:rPr>
        <w:t>Group (ISG) and the Supplier Volume A</w:t>
      </w:r>
      <w:r w:rsidRPr="00DD5FB2">
        <w:rPr>
          <w:rFonts w:ascii="Arial" w:eastAsia="Times New Roman" w:hAnsi="Arial" w:cs="Arial"/>
          <w:szCs w:val="20"/>
        </w:rPr>
        <w:t>llocation G</w:t>
      </w:r>
      <w:r>
        <w:rPr>
          <w:rFonts w:ascii="Arial" w:eastAsia="Times New Roman" w:hAnsi="Arial" w:cs="Arial"/>
          <w:szCs w:val="20"/>
        </w:rPr>
        <w:t>roup</w:t>
      </w:r>
      <w:r w:rsidRPr="00DD5FB2">
        <w:rPr>
          <w:rFonts w:ascii="Arial" w:eastAsia="Times New Roman" w:hAnsi="Arial" w:cs="Arial"/>
          <w:szCs w:val="20"/>
        </w:rPr>
        <w:t xml:space="preserve"> (SVG) on behalf of the BSC </w:t>
      </w:r>
      <w:r>
        <w:rPr>
          <w:rFonts w:ascii="Arial" w:eastAsia="Times New Roman" w:hAnsi="Arial" w:cs="Arial"/>
          <w:szCs w:val="20"/>
        </w:rPr>
        <w:t>P</w:t>
      </w:r>
      <w:r w:rsidRPr="00DD5FB2">
        <w:rPr>
          <w:rFonts w:ascii="Arial" w:eastAsia="Times New Roman" w:hAnsi="Arial" w:cs="Arial"/>
          <w:szCs w:val="20"/>
        </w:rPr>
        <w:t>anel</w:t>
      </w:r>
      <w:r>
        <w:rPr>
          <w:rFonts w:ascii="Arial" w:eastAsia="Times New Roman" w:hAnsi="Arial" w:cs="Arial"/>
          <w:szCs w:val="20"/>
        </w:rPr>
        <w:t>,</w:t>
      </w:r>
      <w:r w:rsidRPr="00DD5FB2">
        <w:rPr>
          <w:rFonts w:ascii="Arial" w:eastAsia="Times New Roman" w:hAnsi="Arial" w:cs="Arial"/>
          <w:szCs w:val="20"/>
        </w:rPr>
        <w:t xml:space="preserve"> so that they do not conf</w:t>
      </w:r>
      <w:r>
        <w:rPr>
          <w:rFonts w:ascii="Arial" w:eastAsia="Times New Roman" w:hAnsi="Arial" w:cs="Arial"/>
          <w:szCs w:val="20"/>
        </w:rPr>
        <w:t xml:space="preserve">lict with the requirements and Ethos of the </w:t>
      </w:r>
      <w:proofErr w:type="spellStart"/>
      <w:r>
        <w:rPr>
          <w:rFonts w:ascii="Arial" w:eastAsia="Times New Roman" w:hAnsi="Arial" w:cs="Arial"/>
          <w:szCs w:val="20"/>
        </w:rPr>
        <w:t>Cf</w:t>
      </w:r>
      <w:r>
        <w:rPr>
          <w:rFonts w:ascii="Arial" w:eastAsia="Times New Roman" w:hAnsi="Arial" w:cs="Arial"/>
          <w:szCs w:val="20"/>
        </w:rPr>
        <w:t>D</w:t>
      </w:r>
      <w:proofErr w:type="spellEnd"/>
      <w:r>
        <w:rPr>
          <w:rFonts w:ascii="Arial" w:eastAsia="Times New Roman" w:hAnsi="Arial" w:cs="Arial"/>
          <w:szCs w:val="20"/>
        </w:rPr>
        <w:t>.</w:t>
      </w:r>
    </w:p>
    <w:p w14:paraId="7CEA5ACB" w14:textId="77777777" w:rsidR="007F79F0" w:rsidRDefault="007F79F0" w:rsidP="007F79F0">
      <w:pPr>
        <w:rPr>
          <w:rFonts w:ascii="Arial" w:eastAsia="Times New Roman" w:hAnsi="Arial" w:cs="Arial"/>
          <w:szCs w:val="20"/>
        </w:rPr>
      </w:pPr>
    </w:p>
    <w:p w14:paraId="1C5021F4" w14:textId="46EC93AE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 w:rsidRPr="00DD5FB2">
        <w:rPr>
          <w:rFonts w:ascii="Arial" w:eastAsia="Times New Roman" w:hAnsi="Arial" w:cs="Arial"/>
          <w:szCs w:val="20"/>
        </w:rPr>
        <w:t xml:space="preserve">In terms of the solution </w:t>
      </w:r>
      <w:r>
        <w:rPr>
          <w:rFonts w:ascii="Arial" w:eastAsia="Times New Roman" w:hAnsi="Arial" w:cs="Arial"/>
          <w:szCs w:val="20"/>
        </w:rPr>
        <w:t>CP</w:t>
      </w:r>
      <w:r w:rsidRPr="00DD5FB2">
        <w:rPr>
          <w:rFonts w:ascii="Arial" w:eastAsia="Times New Roman" w:hAnsi="Arial" w:cs="Arial"/>
          <w:szCs w:val="20"/>
        </w:rPr>
        <w:t xml:space="preserve">1539 seeks to include the </w:t>
      </w:r>
      <w:r>
        <w:rPr>
          <w:rFonts w:ascii="Arial" w:eastAsia="Times New Roman" w:hAnsi="Arial" w:cs="Arial"/>
          <w:szCs w:val="20"/>
        </w:rPr>
        <w:t>LCCC</w:t>
      </w:r>
      <w:r w:rsidRPr="00DD5FB2">
        <w:rPr>
          <w:rFonts w:ascii="Arial" w:eastAsia="Times New Roman" w:hAnsi="Arial" w:cs="Arial"/>
          <w:szCs w:val="20"/>
        </w:rPr>
        <w:t xml:space="preserve"> as an affected party for future metering dispensations by including them in the list of definitions in </w:t>
      </w:r>
      <w:r>
        <w:rPr>
          <w:rFonts w:ascii="Arial" w:eastAsia="Times New Roman" w:hAnsi="Arial" w:cs="Arial"/>
          <w:szCs w:val="20"/>
        </w:rPr>
        <w:t>BSCP</w:t>
      </w:r>
      <w:r w:rsidRPr="00DD5FB2">
        <w:rPr>
          <w:rFonts w:ascii="Arial" w:eastAsia="Times New Roman" w:hAnsi="Arial" w:cs="Arial"/>
          <w:szCs w:val="20"/>
        </w:rPr>
        <w:t>32 paragraph 2.2</w:t>
      </w:r>
      <w:r>
        <w:rPr>
          <w:rFonts w:ascii="Arial" w:eastAsia="Times New Roman" w:hAnsi="Arial" w:cs="Arial"/>
          <w:szCs w:val="20"/>
        </w:rPr>
        <w:t>.</w:t>
      </w:r>
      <w:r w:rsidRPr="00DD5FB2">
        <w:rPr>
          <w:rFonts w:ascii="Arial" w:eastAsia="Times New Roman" w:hAnsi="Arial" w:cs="Arial"/>
          <w:szCs w:val="20"/>
        </w:rPr>
        <w:t xml:space="preserve"> The </w:t>
      </w:r>
      <w:r>
        <w:rPr>
          <w:rFonts w:ascii="Arial" w:eastAsia="Times New Roman" w:hAnsi="Arial" w:cs="Arial"/>
          <w:szCs w:val="20"/>
        </w:rPr>
        <w:t>BSCP32</w:t>
      </w:r>
      <w:r w:rsidRPr="00DD5FB2">
        <w:rPr>
          <w:rFonts w:ascii="Arial" w:eastAsia="Times New Roman" w:hAnsi="Arial" w:cs="Arial"/>
          <w:szCs w:val="20"/>
        </w:rPr>
        <w:t xml:space="preserve"> section 4.1 application form should also be modified to include confirmation that the applicant has engaged with the </w:t>
      </w:r>
      <w:r>
        <w:rPr>
          <w:rFonts w:ascii="Arial" w:eastAsia="Times New Roman" w:hAnsi="Arial" w:cs="Arial"/>
          <w:szCs w:val="20"/>
        </w:rPr>
        <w:t>LCCC</w:t>
      </w:r>
      <w:r w:rsidRPr="00DD5FB2">
        <w:rPr>
          <w:rFonts w:ascii="Arial" w:eastAsia="Times New Roman" w:hAnsi="Arial" w:cs="Arial"/>
          <w:szCs w:val="20"/>
        </w:rPr>
        <w:t xml:space="preserve"> wh</w:t>
      </w:r>
      <w:r>
        <w:rPr>
          <w:rFonts w:ascii="Arial" w:eastAsia="Times New Roman" w:hAnsi="Arial" w:cs="Arial"/>
          <w:szCs w:val="20"/>
        </w:rPr>
        <w:t xml:space="preserve">ere applicable and other </w:t>
      </w:r>
      <w:proofErr w:type="gramStart"/>
      <w:r>
        <w:rPr>
          <w:rFonts w:ascii="Arial" w:eastAsia="Times New Roman" w:hAnsi="Arial" w:cs="Arial"/>
          <w:szCs w:val="20"/>
        </w:rPr>
        <w:t>A</w:t>
      </w:r>
      <w:r w:rsidRPr="00DD5FB2">
        <w:rPr>
          <w:rFonts w:ascii="Arial" w:eastAsia="Times New Roman" w:hAnsi="Arial" w:cs="Arial"/>
          <w:szCs w:val="20"/>
        </w:rPr>
        <w:t>ffected</w:t>
      </w:r>
      <w:proofErr w:type="gramEnd"/>
      <w:r w:rsidRPr="00DD5FB2">
        <w:rPr>
          <w:rFonts w:ascii="Arial" w:eastAsia="Times New Roman" w:hAnsi="Arial" w:cs="Arial"/>
          <w:szCs w:val="20"/>
        </w:rPr>
        <w:t xml:space="preserve"> parties rath</w:t>
      </w:r>
      <w:r>
        <w:rPr>
          <w:rFonts w:ascii="Arial" w:eastAsia="Times New Roman" w:hAnsi="Arial" w:cs="Arial"/>
          <w:szCs w:val="20"/>
        </w:rPr>
        <w:t>er than simply stating who the A</w:t>
      </w:r>
      <w:r w:rsidRPr="00DD5FB2">
        <w:rPr>
          <w:rFonts w:ascii="Arial" w:eastAsia="Times New Roman" w:hAnsi="Arial" w:cs="Arial"/>
          <w:szCs w:val="20"/>
        </w:rPr>
        <w:t xml:space="preserve">ffected parties are. This allows </w:t>
      </w:r>
      <w:r>
        <w:rPr>
          <w:rFonts w:ascii="Arial" w:eastAsia="Times New Roman" w:hAnsi="Arial" w:cs="Arial"/>
          <w:szCs w:val="20"/>
        </w:rPr>
        <w:t>LCCC</w:t>
      </w:r>
      <w:r w:rsidRPr="00DD5FB2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to discuss with a C</w:t>
      </w:r>
      <w:r w:rsidRPr="00DD5FB2">
        <w:rPr>
          <w:rFonts w:ascii="Arial" w:eastAsia="Times New Roman" w:hAnsi="Arial" w:cs="Arial"/>
          <w:szCs w:val="20"/>
        </w:rPr>
        <w:t>ontract</w:t>
      </w:r>
      <w:r>
        <w:rPr>
          <w:rFonts w:ascii="Arial" w:eastAsia="Times New Roman" w:hAnsi="Arial" w:cs="Arial"/>
          <w:szCs w:val="20"/>
        </w:rPr>
        <w:t>s for D</w:t>
      </w:r>
      <w:r w:rsidRPr="00DD5FB2">
        <w:rPr>
          <w:rFonts w:ascii="Arial" w:eastAsia="Times New Roman" w:hAnsi="Arial" w:cs="Arial"/>
          <w:szCs w:val="20"/>
        </w:rPr>
        <w:t xml:space="preserve">ifference generator and request relevant information relating to associated </w:t>
      </w:r>
      <w:r>
        <w:rPr>
          <w:rFonts w:ascii="Arial" w:eastAsia="Times New Roman" w:hAnsi="Arial" w:cs="Arial"/>
          <w:szCs w:val="20"/>
        </w:rPr>
        <w:t>‘</w:t>
      </w:r>
      <w:r w:rsidRPr="00DD5FB2">
        <w:rPr>
          <w:rFonts w:ascii="Arial" w:eastAsia="Times New Roman" w:hAnsi="Arial" w:cs="Arial"/>
          <w:szCs w:val="20"/>
        </w:rPr>
        <w:t>aggregation rules</w:t>
      </w:r>
      <w:r>
        <w:rPr>
          <w:rFonts w:ascii="Arial" w:eastAsia="Times New Roman" w:hAnsi="Arial" w:cs="Arial"/>
          <w:szCs w:val="20"/>
        </w:rPr>
        <w:t>’ for each M</w:t>
      </w:r>
      <w:r w:rsidRPr="00DD5FB2">
        <w:rPr>
          <w:rFonts w:ascii="Arial" w:eastAsia="Times New Roman" w:hAnsi="Arial" w:cs="Arial"/>
          <w:szCs w:val="20"/>
        </w:rPr>
        <w:t>eter</w:t>
      </w:r>
      <w:r>
        <w:rPr>
          <w:rFonts w:ascii="Arial" w:eastAsia="Times New Roman" w:hAnsi="Arial" w:cs="Arial"/>
          <w:szCs w:val="20"/>
        </w:rPr>
        <w:t>ing D</w:t>
      </w:r>
      <w:r w:rsidRPr="00DD5FB2">
        <w:rPr>
          <w:rFonts w:ascii="Arial" w:eastAsia="Times New Roman" w:hAnsi="Arial" w:cs="Arial"/>
          <w:szCs w:val="20"/>
        </w:rPr>
        <w:t xml:space="preserve">ispensation in situations likely to affect the </w:t>
      </w:r>
      <w:r>
        <w:rPr>
          <w:rFonts w:ascii="Arial" w:eastAsia="Times New Roman" w:hAnsi="Arial" w:cs="Arial"/>
          <w:szCs w:val="20"/>
        </w:rPr>
        <w:t>LCCC</w:t>
      </w:r>
      <w:r w:rsidRPr="00DD5FB2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 xml:space="preserve">as </w:t>
      </w:r>
      <w:proofErr w:type="spellStart"/>
      <w:r>
        <w:rPr>
          <w:rFonts w:ascii="Arial" w:eastAsia="Times New Roman" w:hAnsi="Arial" w:cs="Arial"/>
          <w:szCs w:val="20"/>
        </w:rPr>
        <w:t>CfD</w:t>
      </w:r>
      <w:proofErr w:type="spellEnd"/>
      <w:r w:rsidRPr="00DD5FB2">
        <w:rPr>
          <w:rFonts w:ascii="Arial" w:eastAsia="Times New Roman" w:hAnsi="Arial" w:cs="Arial"/>
          <w:szCs w:val="20"/>
        </w:rPr>
        <w:t xml:space="preserve"> counterpart. Essentially to be sent a</w:t>
      </w:r>
      <w:r>
        <w:rPr>
          <w:rFonts w:ascii="Arial" w:eastAsia="Times New Roman" w:hAnsi="Arial" w:cs="Arial"/>
          <w:szCs w:val="20"/>
        </w:rPr>
        <w:t xml:space="preserve">ny relevant information on any </w:t>
      </w:r>
      <w:proofErr w:type="spellStart"/>
      <w:r>
        <w:rPr>
          <w:rFonts w:ascii="Arial" w:eastAsia="Times New Roman" w:hAnsi="Arial" w:cs="Arial"/>
          <w:szCs w:val="20"/>
        </w:rPr>
        <w:t>CfD</w:t>
      </w:r>
      <w:proofErr w:type="spellEnd"/>
      <w:r w:rsidRPr="00DD5FB2">
        <w:rPr>
          <w:rFonts w:ascii="Arial" w:eastAsia="Times New Roman" w:hAnsi="Arial" w:cs="Arial"/>
          <w:szCs w:val="20"/>
        </w:rPr>
        <w:t xml:space="preserve"> whose metering</w:t>
      </w:r>
      <w:r>
        <w:rPr>
          <w:rFonts w:ascii="Arial" w:eastAsia="Times New Roman" w:hAnsi="Arial" w:cs="Arial"/>
          <w:szCs w:val="20"/>
        </w:rPr>
        <w:t xml:space="preserve"> equipment is the subject of a Metering D</w:t>
      </w:r>
      <w:r w:rsidRPr="00DD5FB2">
        <w:rPr>
          <w:rFonts w:ascii="Arial" w:eastAsia="Times New Roman" w:hAnsi="Arial" w:cs="Arial"/>
          <w:szCs w:val="20"/>
        </w:rPr>
        <w:t>ispensation application.</w:t>
      </w:r>
    </w:p>
    <w:p w14:paraId="037FCCA4" w14:textId="77777777" w:rsidR="007F79F0" w:rsidRDefault="007F79F0" w:rsidP="007F79F0">
      <w:pPr>
        <w:rPr>
          <w:rFonts w:ascii="Arial" w:eastAsia="Times New Roman" w:hAnsi="Arial" w:cs="Arial"/>
          <w:szCs w:val="20"/>
        </w:rPr>
      </w:pPr>
    </w:p>
    <w:p w14:paraId="49334B28" w14:textId="3803C3EA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 w:rsidRPr="00DD5FB2">
        <w:rPr>
          <w:rFonts w:ascii="Arial" w:eastAsia="Times New Roman" w:hAnsi="Arial" w:cs="Arial"/>
          <w:szCs w:val="20"/>
        </w:rPr>
        <w:t xml:space="preserve">We anticipate </w:t>
      </w:r>
      <w:r>
        <w:rPr>
          <w:rFonts w:ascii="Arial" w:eastAsia="Times New Roman" w:hAnsi="Arial" w:cs="Arial"/>
          <w:szCs w:val="20"/>
        </w:rPr>
        <w:t>CP</w:t>
      </w:r>
      <w:r w:rsidRPr="00DD5FB2">
        <w:rPr>
          <w:rFonts w:ascii="Arial" w:eastAsia="Times New Roman" w:hAnsi="Arial" w:cs="Arial"/>
          <w:szCs w:val="20"/>
        </w:rPr>
        <w:t xml:space="preserve">1539 impacting parties </w:t>
      </w:r>
      <w:r>
        <w:rPr>
          <w:rFonts w:ascii="Arial" w:eastAsia="Times New Roman" w:hAnsi="Arial" w:cs="Arial"/>
          <w:szCs w:val="20"/>
        </w:rPr>
        <w:t>applying for Metering D</w:t>
      </w:r>
      <w:r w:rsidRPr="00DD5FB2">
        <w:rPr>
          <w:rFonts w:ascii="Arial" w:eastAsia="Times New Roman" w:hAnsi="Arial" w:cs="Arial"/>
          <w:szCs w:val="20"/>
        </w:rPr>
        <w:t>ispensation</w:t>
      </w:r>
      <w:r>
        <w:rPr>
          <w:rFonts w:ascii="Arial" w:eastAsia="Times New Roman" w:hAnsi="Arial" w:cs="Arial"/>
          <w:szCs w:val="20"/>
        </w:rPr>
        <w:t>s</w:t>
      </w:r>
      <w:r w:rsidRPr="00DD5FB2">
        <w:rPr>
          <w:rFonts w:ascii="Arial" w:eastAsia="Times New Roman" w:hAnsi="Arial" w:cs="Arial"/>
          <w:szCs w:val="20"/>
        </w:rPr>
        <w:t xml:space="preserve"> in that they will be required to complete additional parts of the application form and to engage with </w:t>
      </w:r>
      <w:r>
        <w:rPr>
          <w:rFonts w:ascii="Arial" w:eastAsia="Times New Roman" w:hAnsi="Arial" w:cs="Arial"/>
          <w:szCs w:val="20"/>
        </w:rPr>
        <w:t>LCCC</w:t>
      </w:r>
      <w:r w:rsidRPr="00DD5FB2">
        <w:rPr>
          <w:rFonts w:ascii="Arial" w:eastAsia="Times New Roman" w:hAnsi="Arial" w:cs="Arial"/>
          <w:szCs w:val="20"/>
        </w:rPr>
        <w:t xml:space="preserve"> if applicable.</w:t>
      </w:r>
    </w:p>
    <w:p w14:paraId="4FD71C3D" w14:textId="77777777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 w:rsidRPr="00DD5FB2">
        <w:rPr>
          <w:rFonts w:ascii="Arial" w:eastAsia="Times New Roman" w:hAnsi="Arial" w:cs="Arial"/>
          <w:szCs w:val="20"/>
        </w:rPr>
        <w:t xml:space="preserve">We anticipate the cost of </w:t>
      </w:r>
      <w:r>
        <w:rPr>
          <w:rFonts w:ascii="Arial" w:eastAsia="Times New Roman" w:hAnsi="Arial" w:cs="Arial"/>
          <w:szCs w:val="20"/>
        </w:rPr>
        <w:t>CP</w:t>
      </w:r>
      <w:r w:rsidRPr="00DD5FB2">
        <w:rPr>
          <w:rFonts w:ascii="Arial" w:eastAsia="Times New Roman" w:hAnsi="Arial" w:cs="Arial"/>
          <w:szCs w:val="20"/>
        </w:rPr>
        <w:t>1539</w:t>
      </w:r>
      <w:r>
        <w:rPr>
          <w:rFonts w:ascii="Arial" w:eastAsia="Times New Roman" w:hAnsi="Arial" w:cs="Arial"/>
          <w:szCs w:val="20"/>
        </w:rPr>
        <w:t xml:space="preserve"> to </w:t>
      </w:r>
      <w:r w:rsidRPr="00DD5FB2">
        <w:rPr>
          <w:rFonts w:ascii="Arial" w:eastAsia="Times New Roman" w:hAnsi="Arial" w:cs="Arial"/>
          <w:szCs w:val="20"/>
        </w:rPr>
        <w:t>be less than £1,000 for central implementation costs relating to the update of documents only.</w:t>
      </w:r>
    </w:p>
    <w:p w14:paraId="0EB69776" w14:textId="77777777" w:rsidR="007F79F0" w:rsidRDefault="007F79F0" w:rsidP="007F79F0">
      <w:pPr>
        <w:rPr>
          <w:rFonts w:ascii="Arial" w:eastAsia="Times New Roman" w:hAnsi="Arial" w:cs="Arial"/>
          <w:szCs w:val="20"/>
        </w:rPr>
      </w:pPr>
    </w:p>
    <w:p w14:paraId="0A6340C8" w14:textId="7F9EEB52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CP</w:t>
      </w:r>
      <w:r w:rsidRPr="00DD5FB2">
        <w:rPr>
          <w:rFonts w:ascii="Arial" w:eastAsia="Times New Roman" w:hAnsi="Arial" w:cs="Arial"/>
          <w:szCs w:val="20"/>
        </w:rPr>
        <w:t>1539 will be targeting the ad-hoc April 2021 BSC release.</w:t>
      </w:r>
    </w:p>
    <w:p w14:paraId="5891550B" w14:textId="77777777" w:rsidR="007F79F0" w:rsidRDefault="007F79F0" w:rsidP="007F79F0">
      <w:pPr>
        <w:rPr>
          <w:rFonts w:ascii="Arial" w:eastAsia="Times New Roman" w:hAnsi="Arial" w:cs="Arial"/>
          <w:szCs w:val="20"/>
        </w:rPr>
      </w:pPr>
    </w:p>
    <w:p w14:paraId="1CB8EC5C" w14:textId="13A914D8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 w:rsidRPr="00DD5FB2">
        <w:rPr>
          <w:rFonts w:ascii="Arial" w:eastAsia="Times New Roman" w:hAnsi="Arial" w:cs="Arial"/>
          <w:szCs w:val="20"/>
        </w:rPr>
        <w:t xml:space="preserve">The perceived benefit of </w:t>
      </w:r>
      <w:r>
        <w:rPr>
          <w:rFonts w:ascii="Arial" w:eastAsia="Times New Roman" w:hAnsi="Arial" w:cs="Arial"/>
          <w:szCs w:val="20"/>
        </w:rPr>
        <w:t>CP</w:t>
      </w:r>
      <w:r w:rsidRPr="00DD5FB2">
        <w:rPr>
          <w:rFonts w:ascii="Arial" w:eastAsia="Times New Roman" w:hAnsi="Arial" w:cs="Arial"/>
          <w:szCs w:val="20"/>
        </w:rPr>
        <w:t xml:space="preserve">1539 is that it promotes discussions between the </w:t>
      </w:r>
      <w:r>
        <w:rPr>
          <w:rFonts w:ascii="Arial" w:eastAsia="Times New Roman" w:hAnsi="Arial" w:cs="Arial"/>
          <w:szCs w:val="20"/>
        </w:rPr>
        <w:t>LCCC and the A</w:t>
      </w:r>
      <w:r w:rsidRPr="00DD5FB2">
        <w:rPr>
          <w:rFonts w:ascii="Arial" w:eastAsia="Times New Roman" w:hAnsi="Arial" w:cs="Arial"/>
          <w:szCs w:val="20"/>
        </w:rPr>
        <w:t>pplicant to ensure clarity of compliance.</w:t>
      </w:r>
    </w:p>
    <w:p w14:paraId="1F42DC67" w14:textId="77777777" w:rsidR="007F79F0" w:rsidRDefault="007F79F0" w:rsidP="007F79F0">
      <w:pPr>
        <w:rPr>
          <w:rFonts w:ascii="Arial" w:eastAsia="Times New Roman" w:hAnsi="Arial" w:cs="Arial"/>
          <w:szCs w:val="20"/>
        </w:rPr>
      </w:pPr>
    </w:p>
    <w:p w14:paraId="7D5045A2" w14:textId="30C8B7E0" w:rsidR="007F79F0" w:rsidRPr="00DD5FB2" w:rsidRDefault="007F79F0" w:rsidP="007F79F0">
      <w:pPr>
        <w:rPr>
          <w:rFonts w:ascii="Arial" w:eastAsia="Times New Roman" w:hAnsi="Arial" w:cs="Arial"/>
          <w:szCs w:val="20"/>
        </w:rPr>
      </w:pPr>
      <w:r w:rsidRPr="00DD5FB2">
        <w:rPr>
          <w:rFonts w:ascii="Arial" w:eastAsia="Times New Roman" w:hAnsi="Arial" w:cs="Arial"/>
          <w:szCs w:val="20"/>
        </w:rPr>
        <w:t xml:space="preserve">You can find more information on the </w:t>
      </w:r>
      <w:r>
        <w:rPr>
          <w:rFonts w:ascii="Arial" w:eastAsia="Times New Roman" w:hAnsi="Arial" w:cs="Arial"/>
          <w:szCs w:val="20"/>
        </w:rPr>
        <w:t>CP</w:t>
      </w:r>
      <w:r w:rsidRPr="00DD5FB2">
        <w:rPr>
          <w:rFonts w:ascii="Arial" w:eastAsia="Times New Roman" w:hAnsi="Arial" w:cs="Arial"/>
          <w:szCs w:val="20"/>
        </w:rPr>
        <w:t>1539 webpage where you can also find my contact details if you have any questions regarding the change proposal.</w:t>
      </w:r>
    </w:p>
    <w:p w14:paraId="0E4FDA67" w14:textId="77777777" w:rsidR="007F79F0" w:rsidRDefault="007F79F0" w:rsidP="007F79F0">
      <w:pPr>
        <w:rPr>
          <w:rFonts w:ascii="Arial" w:eastAsia="Times New Roman" w:hAnsi="Arial" w:cs="Arial"/>
          <w:szCs w:val="20"/>
        </w:rPr>
      </w:pPr>
    </w:p>
    <w:p w14:paraId="0B8C4B3F" w14:textId="45FCCCF6" w:rsidR="007F79F0" w:rsidRPr="00DD5FB2" w:rsidRDefault="007F79F0" w:rsidP="007F79F0">
      <w:pPr>
        <w:rPr>
          <w:rFonts w:ascii="Arial" w:hAnsi="Arial" w:cs="Arial"/>
          <w:szCs w:val="20"/>
        </w:rPr>
      </w:pPr>
      <w:r w:rsidRPr="00DD5FB2">
        <w:rPr>
          <w:rFonts w:ascii="Arial" w:eastAsia="Times New Roman" w:hAnsi="Arial" w:cs="Arial"/>
          <w:szCs w:val="20"/>
        </w:rPr>
        <w:t>Thank you for listening, we look forward to hearing from you</w:t>
      </w:r>
      <w:r>
        <w:rPr>
          <w:rFonts w:ascii="Arial" w:eastAsia="Times New Roman" w:hAnsi="Arial" w:cs="Arial"/>
          <w:szCs w:val="20"/>
        </w:rPr>
        <w:t>.</w:t>
      </w:r>
    </w:p>
    <w:p w14:paraId="3D28F40C" w14:textId="77777777" w:rsidR="00DB4EC3" w:rsidRDefault="00DB4EC3" w:rsidP="00DB4EC3">
      <w:pPr>
        <w:pStyle w:val="ElexonBody"/>
      </w:pPr>
    </w:p>
    <w:sectPr w:rsidR="00DB4EC3" w:rsidSect="008345BA">
      <w:footerReference w:type="default" r:id="rId7"/>
      <w:headerReference w:type="first" r:id="rId8"/>
      <w:footerReference w:type="first" r:id="rId9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F5F4" w14:textId="77777777" w:rsidR="00F877A0" w:rsidRDefault="00F877A0" w:rsidP="007F1A2A">
      <w:pPr>
        <w:spacing w:after="0" w:line="240" w:lineRule="auto"/>
      </w:pPr>
      <w:r>
        <w:separator/>
      </w:r>
    </w:p>
  </w:endnote>
  <w:endnote w:type="continuationSeparator" w:id="0">
    <w:p w14:paraId="30E8195B" w14:textId="77777777" w:rsidR="00F877A0" w:rsidRDefault="00F877A0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3418"/>
      <w:docPartObj>
        <w:docPartGallery w:val="Page Numbers (Bottom of Page)"/>
        <w:docPartUnique/>
      </w:docPartObj>
    </w:sdtPr>
    <w:sdtEndPr/>
    <w:sdtContent>
      <w:sdt>
        <w:sdtPr>
          <w:id w:val="-1536505690"/>
          <w:docPartObj>
            <w:docPartGallery w:val="Page Numbers (Top of Page)"/>
            <w:docPartUnique/>
          </w:docPartObj>
        </w:sdtPr>
        <w:sdtEndPr/>
        <w:sdtContent>
          <w:p w14:paraId="3AFB62C1" w14:textId="270040C6" w:rsidR="00AC33B2" w:rsidRPr="00B36DAC" w:rsidRDefault="00B36DAC" w:rsidP="00B36DAC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proofErr w:type="spellStart"/>
            <w:r w:rsidRPr="008345BA">
              <w:t>Elexon</w:t>
            </w:r>
            <w:proofErr w:type="spellEnd"/>
            <w:r w:rsidRPr="008345BA">
              <w:t xml:space="preserve"> 2020 </w:t>
            </w:r>
            <w:r>
              <w:ptab w:relativeTo="margin" w:alignment="center" w:leader="none"/>
            </w:r>
            <w:r w:rsidR="007F79F0">
              <w:fldChar w:fldCharType="begin"/>
            </w:r>
            <w:r w:rsidR="007F79F0">
              <w:instrText xml:space="preserve"> STYLEREF  Title  \* MERGEFORMAT </w:instrText>
            </w:r>
            <w:r w:rsidR="007F79F0">
              <w:fldChar w:fldCharType="separate"/>
            </w:r>
            <w:r w:rsidRPr="00B36DAC">
              <w:rPr>
                <w:b/>
                <w:bCs/>
                <w:noProof/>
                <w:lang w:val="en-US"/>
              </w:rPr>
              <w:t>Title</w:t>
            </w:r>
            <w:r w:rsidR="007F79F0">
              <w:rPr>
                <w:b/>
                <w:bCs/>
                <w:noProof/>
                <w:lang w:val="en-US"/>
              </w:rPr>
              <w:fldChar w:fldCharType="end"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4A1530B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proofErr w:type="spellStart"/>
            <w:r w:rsidRPr="008345BA">
              <w:t>Elexon</w:t>
            </w:r>
            <w:proofErr w:type="spellEnd"/>
            <w:r w:rsidRPr="008345BA">
              <w:t xml:space="preserve"> 2020 </w:t>
            </w:r>
            <w:r w:rsidR="002857C6">
              <w:ptab w:relativeTo="margin" w:alignment="center" w:leader="none"/>
            </w:r>
            <w:fldSimple w:instr=" STYLEREF  Title  \* MERGEFORMAT ">
              <w:r w:rsidR="007F79F0">
                <w:rPr>
                  <w:noProof/>
                </w:rPr>
                <w:t>CP1539 'Inclusion of LCCC as an Affected party in Metering Dispensation applications' podcast transcript</w:t>
              </w:r>
            </w:fldSimple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F79F0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E10AE0">
              <w:fldChar w:fldCharType="begin"/>
            </w:r>
            <w:r w:rsidR="00E10AE0">
              <w:instrText xml:space="preserve"> NUMPAGES  </w:instrText>
            </w:r>
            <w:r w:rsidR="00E10AE0">
              <w:fldChar w:fldCharType="separate"/>
            </w:r>
            <w:r w:rsidR="007F79F0">
              <w:rPr>
                <w:noProof/>
              </w:rPr>
              <w:t>1</w:t>
            </w:r>
            <w:r w:rsidR="00E10AE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8FAD" w14:textId="77777777" w:rsidR="00F877A0" w:rsidRDefault="00F877A0" w:rsidP="007F1A2A">
      <w:pPr>
        <w:spacing w:after="0" w:line="240" w:lineRule="auto"/>
      </w:pPr>
      <w:r>
        <w:separator/>
      </w:r>
    </w:p>
  </w:footnote>
  <w:footnote w:type="continuationSeparator" w:id="0">
    <w:p w14:paraId="6E60D35B" w14:textId="77777777" w:rsidR="00F877A0" w:rsidRDefault="00F877A0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EB135E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DAF6EC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4F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A68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2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50D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42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8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B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C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00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5895C9B"/>
    <w:multiLevelType w:val="multilevel"/>
    <w:tmpl w:val="5FEEA7FC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2335FB"/>
    <w:multiLevelType w:val="multilevel"/>
    <w:tmpl w:val="C816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446231AB"/>
    <w:multiLevelType w:val="multilevel"/>
    <w:tmpl w:val="6CFC974A"/>
    <w:numStyleLink w:val="Elexonnumber"/>
  </w:abstractNum>
  <w:abstractNum w:abstractNumId="19" w15:restartNumberingAfterBreak="0">
    <w:nsid w:val="5881275E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0" w15:restartNumberingAfterBreak="0">
    <w:nsid w:val="652D39CC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21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E098F"/>
    <w:multiLevelType w:val="multilevel"/>
    <w:tmpl w:val="9CE22BB8"/>
    <w:styleLink w:val="ElexonBullets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A12913"/>
    <w:multiLevelType w:val="multilevel"/>
    <w:tmpl w:val="9CE22BB8"/>
    <w:numStyleLink w:val="ElexonBullets"/>
  </w:abstractNum>
  <w:abstractNum w:abstractNumId="24" w15:restartNumberingAfterBreak="0">
    <w:nsid w:val="766268CE"/>
    <w:multiLevelType w:val="multilevel"/>
    <w:tmpl w:val="27264A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17"/>
  </w:num>
  <w:num w:numId="19">
    <w:abstractNumId w:val="18"/>
  </w:num>
  <w:num w:numId="20">
    <w:abstractNumId w:val="12"/>
  </w:num>
  <w:num w:numId="21">
    <w:abstractNumId w:val="20"/>
  </w:num>
  <w:num w:numId="22">
    <w:abstractNumId w:val="19"/>
  </w:num>
  <w:num w:numId="23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14"/>
  </w:num>
  <w:num w:numId="33">
    <w:abstractNumId w:val="22"/>
  </w:num>
  <w:num w:numId="34">
    <w:abstractNumId w:val="11"/>
  </w:num>
  <w:num w:numId="35">
    <w:abstractNumId w:val="24"/>
  </w:num>
  <w:num w:numId="36">
    <w:abstractNumId w:val="24"/>
  </w:num>
  <w:num w:numId="37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9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14"/>
  </w:num>
  <w:num w:numId="46">
    <w:abstractNumId w:val="8"/>
  </w:num>
  <w:num w:numId="47">
    <w:abstractNumId w:val="15"/>
  </w:num>
  <w:num w:numId="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266F"/>
    <w:rsid w:val="0016282F"/>
    <w:rsid w:val="001D41F4"/>
    <w:rsid w:val="001D58BD"/>
    <w:rsid w:val="002226BD"/>
    <w:rsid w:val="002857C6"/>
    <w:rsid w:val="002E7B27"/>
    <w:rsid w:val="002F6C5F"/>
    <w:rsid w:val="003216F4"/>
    <w:rsid w:val="003411EC"/>
    <w:rsid w:val="0036112A"/>
    <w:rsid w:val="003703B0"/>
    <w:rsid w:val="00531ADF"/>
    <w:rsid w:val="00535B5A"/>
    <w:rsid w:val="00555FA4"/>
    <w:rsid w:val="00593705"/>
    <w:rsid w:val="005A7D30"/>
    <w:rsid w:val="00644A7C"/>
    <w:rsid w:val="007351BE"/>
    <w:rsid w:val="007B21B5"/>
    <w:rsid w:val="007F1A2A"/>
    <w:rsid w:val="007F79F0"/>
    <w:rsid w:val="008345BA"/>
    <w:rsid w:val="00904932"/>
    <w:rsid w:val="009730CF"/>
    <w:rsid w:val="00A10A25"/>
    <w:rsid w:val="00A41C30"/>
    <w:rsid w:val="00A677F5"/>
    <w:rsid w:val="00AC33B2"/>
    <w:rsid w:val="00AD50AF"/>
    <w:rsid w:val="00B36DAC"/>
    <w:rsid w:val="00B63954"/>
    <w:rsid w:val="00BA06BC"/>
    <w:rsid w:val="00CE2CB3"/>
    <w:rsid w:val="00D03899"/>
    <w:rsid w:val="00D22419"/>
    <w:rsid w:val="00D459F5"/>
    <w:rsid w:val="00DB4EC3"/>
    <w:rsid w:val="00E10AE0"/>
    <w:rsid w:val="00EF3967"/>
    <w:rsid w:val="00F14B16"/>
    <w:rsid w:val="00F346D7"/>
    <w:rsid w:val="00F877A0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C3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DB4E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DB4EC3"/>
    <w:pPr>
      <w:numPr>
        <w:numId w:val="36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DB4E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DB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E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B4E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E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DB4E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4E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DB4E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DB4E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DB4E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B4EC3"/>
    <w:rPr>
      <w:sz w:val="22"/>
    </w:rPr>
  </w:style>
  <w:style w:type="paragraph" w:customStyle="1" w:styleId="BodycopyDinlight">
    <w:name w:val="Body copy Din light"/>
    <w:basedOn w:val="Normal"/>
    <w:uiPriority w:val="99"/>
    <w:rsid w:val="00A677F5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NoParagraphStyle">
    <w:name w:val="[No Paragraph Style]"/>
    <w:rsid w:val="00DB4E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B4E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DB4E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B4E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DB4EC3"/>
    <w:pPr>
      <w:numPr>
        <w:numId w:val="48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DB4EC3"/>
    <w:pPr>
      <w:numPr>
        <w:ilvl w:val="1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DB4EC3"/>
    <w:pPr>
      <w:numPr>
        <w:ilvl w:val="2"/>
        <w:numId w:val="48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DB4EC3"/>
    <w:pPr>
      <w:numPr>
        <w:ilvl w:val="2"/>
        <w:numId w:val="47"/>
      </w:numPr>
      <w:contextualSpacing/>
    </w:pPr>
  </w:style>
  <w:style w:type="paragraph" w:styleId="ListNumber">
    <w:name w:val="List Number"/>
    <w:basedOn w:val="Normal"/>
    <w:uiPriority w:val="99"/>
    <w:unhideWhenUsed/>
    <w:rsid w:val="00DB4EC3"/>
    <w:pPr>
      <w:numPr>
        <w:numId w:val="46"/>
      </w:numPr>
      <w:contextualSpacing/>
    </w:pPr>
    <w:rPr>
      <w:b/>
      <w:color w:val="00008B" w:themeColor="text1"/>
    </w:rPr>
  </w:style>
  <w:style w:type="paragraph" w:styleId="Quote">
    <w:name w:val="Quote"/>
    <w:basedOn w:val="Normal"/>
    <w:next w:val="Normal"/>
    <w:link w:val="QuoteChar"/>
    <w:uiPriority w:val="29"/>
    <w:rsid w:val="002E7B27"/>
    <w:pPr>
      <w:spacing w:before="200" w:after="160"/>
      <w:ind w:left="864" w:right="864"/>
      <w:jc w:val="center"/>
    </w:pPr>
    <w:rPr>
      <w:i/>
      <w:iCs/>
      <w:color w:val="0000E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B27"/>
    <w:rPr>
      <w:i/>
      <w:iCs/>
      <w:color w:val="0000E8" w:themeColor="text1" w:themeTint="BF"/>
      <w:sz w:val="18"/>
    </w:rPr>
  </w:style>
  <w:style w:type="paragraph" w:customStyle="1" w:styleId="ElexonNumberedTableText">
    <w:name w:val="Elexon Numbered Table Text"/>
    <w:basedOn w:val="ElexonTableTextSmall"/>
    <w:qFormat/>
    <w:rsid w:val="00DB4EC3"/>
    <w:pPr>
      <w:numPr>
        <w:ilvl w:val="1"/>
        <w:numId w:val="36"/>
      </w:numPr>
    </w:pPr>
    <w:rPr>
      <w:rFonts w:cstheme="minorHAnsi"/>
      <w:color w:val="000000"/>
    </w:rPr>
  </w:style>
  <w:style w:type="numbering" w:customStyle="1" w:styleId="Elexonnumber">
    <w:name w:val="Elexon number"/>
    <w:uiPriority w:val="99"/>
    <w:rsid w:val="00DB4EC3"/>
    <w:pPr>
      <w:numPr>
        <w:numId w:val="17"/>
      </w:numPr>
    </w:pPr>
  </w:style>
  <w:style w:type="paragraph" w:styleId="ListNumber2">
    <w:name w:val="List Number 2"/>
    <w:basedOn w:val="Normal"/>
    <w:uiPriority w:val="99"/>
    <w:unhideWhenUsed/>
    <w:rsid w:val="00DB4E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B4E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DB4EC3"/>
    <w:pPr>
      <w:numPr>
        <w:ilvl w:val="4"/>
        <w:numId w:val="48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DB4EC3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DB4E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DB4EC3"/>
    <w:pPr>
      <w:numPr>
        <w:numId w:val="44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DB4EC3"/>
    <w:pPr>
      <w:numPr>
        <w:ilvl w:val="1"/>
        <w:numId w:val="44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DB4EC3"/>
    <w:pPr>
      <w:numPr>
        <w:ilvl w:val="2"/>
        <w:numId w:val="44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DB4EC3"/>
    <w:pPr>
      <w:numPr>
        <w:ilvl w:val="3"/>
        <w:numId w:val="44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DB4EC3"/>
    <w:pPr>
      <w:numPr>
        <w:ilvl w:val="4"/>
        <w:numId w:val="45"/>
      </w:numPr>
      <w:contextualSpacing/>
    </w:pPr>
  </w:style>
  <w:style w:type="numbering" w:customStyle="1" w:styleId="ElexonBullets">
    <w:name w:val="Elexon Bullets"/>
    <w:uiPriority w:val="99"/>
    <w:rsid w:val="00D459F5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DB4E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DB4E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4E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4E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E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B4E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DB4E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E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DB4EC3"/>
    <w:rPr>
      <w:color w:val="808080"/>
    </w:rPr>
  </w:style>
  <w:style w:type="character" w:customStyle="1" w:styleId="Regular">
    <w:name w:val="Regular"/>
    <w:basedOn w:val="DefaultParagraphFont"/>
    <w:uiPriority w:val="1"/>
    <w:rsid w:val="00DB4E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E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4E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DB4E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B4E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Heading1"/>
    <w:next w:val="Normal"/>
    <w:link w:val="TitleChar"/>
    <w:uiPriority w:val="10"/>
    <w:rsid w:val="00B36DAC"/>
  </w:style>
  <w:style w:type="character" w:customStyle="1" w:styleId="TitleChar">
    <w:name w:val="Title Char"/>
    <w:basedOn w:val="DefaultParagraphFont"/>
    <w:link w:val="Title"/>
    <w:uiPriority w:val="10"/>
    <w:rsid w:val="00B36DAC"/>
    <w:rPr>
      <w:rFonts w:ascii="Arial" w:hAnsi="Arial" w:cs="Arial"/>
      <w:b/>
      <w:bCs/>
      <w:color w:val="00008C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DB4E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4EC3"/>
    <w:pPr>
      <w:spacing w:after="480" w:line="480" w:lineRule="atLeast"/>
    </w:pPr>
  </w:style>
  <w:style w:type="paragraph" w:customStyle="1" w:styleId="Policyname">
    <w:name w:val="Policy name"/>
    <w:basedOn w:val="Heading2"/>
    <w:link w:val="PolicynameChar"/>
    <w:qFormat/>
    <w:rsid w:val="002857C6"/>
  </w:style>
  <w:style w:type="character" w:customStyle="1" w:styleId="PolicynameChar">
    <w:name w:val="Policy name Char"/>
    <w:basedOn w:val="Heading2Char"/>
    <w:link w:val="Policyname"/>
    <w:rsid w:val="002857C6"/>
    <w:rPr>
      <w:rFonts w:ascii="Arial" w:hAnsi="Arial" w:cs="Arial"/>
      <w:b/>
      <w:bCs/>
      <w:color w:val="00008C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0B2B67"/>
    <w:rsid w:val="001E6D44"/>
    <w:rsid w:val="002047F5"/>
    <w:rsid w:val="005D61FB"/>
    <w:rsid w:val="0062394E"/>
    <w:rsid w:val="006D617C"/>
    <w:rsid w:val="00AA11A5"/>
    <w:rsid w:val="00AD5495"/>
    <w:rsid w:val="00B870F8"/>
    <w:rsid w:val="00BE17E3"/>
    <w:rsid w:val="00C35F89"/>
    <w:rsid w:val="00D9490F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0F8"/>
    <w:rPr>
      <w:color w:val="808080"/>
    </w:rPr>
  </w:style>
  <w:style w:type="paragraph" w:customStyle="1" w:styleId="A64396259BB54119B15F24C5B3E8D749">
    <w:name w:val="A64396259BB54119B15F24C5B3E8D749"/>
    <w:rsid w:val="006D617C"/>
  </w:style>
  <w:style w:type="paragraph" w:customStyle="1" w:styleId="DEBEA47C09C44534B2D3879BDE2AE1D9">
    <w:name w:val="DEBEA47C09C44534B2D3879BDE2AE1D9"/>
    <w:rsid w:val="006D617C"/>
  </w:style>
  <w:style w:type="character" w:styleId="Strong">
    <w:name w:val="Strong"/>
    <w:aliases w:val="Blue Bold"/>
    <w:basedOn w:val="DefaultParagraphFont"/>
    <w:uiPriority w:val="22"/>
    <w:qFormat/>
    <w:rsid w:val="00B870F8"/>
    <w:rPr>
      <w:b/>
      <w:bCs/>
      <w:color w:val="000000" w:themeColor="text1"/>
    </w:rPr>
  </w:style>
  <w:style w:type="paragraph" w:customStyle="1" w:styleId="DEBEA47C09C44534B2D3879BDE2AE1D91">
    <w:name w:val="DEBEA47C09C44534B2D3879BDE2AE1D91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2">
    <w:name w:val="DEBEA47C09C44534B2D3879BDE2AE1D92"/>
    <w:rsid w:val="00FF2C26"/>
    <w:pPr>
      <w:spacing w:after="0" w:line="240" w:lineRule="auto"/>
    </w:pPr>
    <w:rPr>
      <w:rFonts w:eastAsiaTheme="minorHAnsi"/>
      <w:lang w:val="en-GB"/>
    </w:rPr>
  </w:style>
  <w:style w:type="paragraph" w:customStyle="1" w:styleId="DEBEA47C09C44534B2D3879BDE2AE1D93">
    <w:name w:val="DEBEA47C09C44534B2D3879BDE2AE1D93"/>
    <w:rsid w:val="00B870F8"/>
    <w:pPr>
      <w:spacing w:after="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CP1539 'Inclusion of LCCC as an Affected party in Metering Dispensation applications' podcast transcript</dc:title>
  <dc:subject/>
  <dc:creator>Nick Coomber</dc:creator>
  <cp:keywords/>
  <dc:description/>
  <cp:lastModifiedBy>James Doherty</cp:lastModifiedBy>
  <cp:revision>2</cp:revision>
  <dcterms:created xsi:type="dcterms:W3CDTF">2020-12-07T15:55:00Z</dcterms:created>
  <dcterms:modified xsi:type="dcterms:W3CDTF">2020-12-07T15:55:00Z</dcterms:modified>
</cp:coreProperties>
</file>