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B633" w14:textId="77777777" w:rsidR="00595834" w:rsidRDefault="005524CC" w:rsidP="005524CC">
      <w:pPr>
        <w:pStyle w:val="Default"/>
        <w:rPr>
          <w:sz w:val="23"/>
          <w:szCs w:val="23"/>
        </w:rPr>
      </w:pPr>
      <w:r>
        <w:rPr>
          <w:sz w:val="23"/>
          <w:szCs w:val="23"/>
        </w:rPr>
        <w:t>Dear Sirs,</w:t>
      </w:r>
    </w:p>
    <w:p w14:paraId="0284939B" w14:textId="77777777" w:rsidR="005524CC" w:rsidRDefault="005524CC" w:rsidP="005524CC">
      <w:pPr>
        <w:pStyle w:val="Default"/>
        <w:rPr>
          <w:sz w:val="23"/>
          <w:szCs w:val="23"/>
        </w:rPr>
      </w:pPr>
    </w:p>
    <w:p w14:paraId="331F42F4" w14:textId="77777777" w:rsidR="005524CC" w:rsidRDefault="005524CC" w:rsidP="00FC16CC">
      <w:pPr>
        <w:pStyle w:val="Default"/>
        <w:rPr>
          <w:b/>
          <w:bCs/>
          <w:sz w:val="22"/>
          <w:szCs w:val="22"/>
        </w:rPr>
      </w:pPr>
      <w:r>
        <w:rPr>
          <w:b/>
          <w:bCs/>
          <w:sz w:val="22"/>
          <w:szCs w:val="22"/>
        </w:rPr>
        <w:t xml:space="preserve">Qualification </w:t>
      </w:r>
      <w:r w:rsidR="00595834">
        <w:rPr>
          <w:b/>
          <w:bCs/>
          <w:sz w:val="22"/>
          <w:szCs w:val="22"/>
        </w:rPr>
        <w:t>Deed</w:t>
      </w:r>
      <w:r>
        <w:rPr>
          <w:b/>
          <w:bCs/>
          <w:sz w:val="22"/>
          <w:szCs w:val="22"/>
        </w:rPr>
        <w:t xml:space="preserve"> </w:t>
      </w:r>
      <w:r w:rsidR="00153565">
        <w:rPr>
          <w:b/>
          <w:bCs/>
          <w:sz w:val="22"/>
          <w:szCs w:val="22"/>
        </w:rPr>
        <w:t xml:space="preserve">pursuant to </w:t>
      </w:r>
      <w:r w:rsidR="00FC16CC">
        <w:rPr>
          <w:b/>
          <w:bCs/>
          <w:sz w:val="22"/>
          <w:szCs w:val="22"/>
        </w:rPr>
        <w:t>BSC Section J3.3.6</w:t>
      </w:r>
    </w:p>
    <w:p w14:paraId="51585379" w14:textId="77777777" w:rsidR="00595834" w:rsidRDefault="00595834" w:rsidP="005524CC">
      <w:pPr>
        <w:pStyle w:val="Default"/>
        <w:rPr>
          <w:sz w:val="22"/>
          <w:szCs w:val="22"/>
        </w:rPr>
      </w:pPr>
    </w:p>
    <w:p w14:paraId="448728B7" w14:textId="77777777" w:rsidR="005524CC" w:rsidRDefault="005524CC" w:rsidP="005524CC">
      <w:pPr>
        <w:pStyle w:val="Default"/>
        <w:rPr>
          <w:sz w:val="22"/>
          <w:szCs w:val="22"/>
        </w:rPr>
      </w:pPr>
      <w:r>
        <w:rPr>
          <w:sz w:val="22"/>
          <w:szCs w:val="22"/>
        </w:rPr>
        <w:t xml:space="preserve">We are writing to you in your capacity as </w:t>
      </w:r>
      <w:proofErr w:type="spellStart"/>
      <w:r>
        <w:rPr>
          <w:sz w:val="22"/>
          <w:szCs w:val="22"/>
        </w:rPr>
        <w:t>BSCCo</w:t>
      </w:r>
      <w:proofErr w:type="spellEnd"/>
      <w:r w:rsidR="00FC16CC">
        <w:rPr>
          <w:sz w:val="22"/>
          <w:szCs w:val="22"/>
        </w:rPr>
        <w:t>.</w:t>
      </w:r>
    </w:p>
    <w:p w14:paraId="1031D391" w14:textId="77777777" w:rsidR="005524CC" w:rsidRDefault="005524CC" w:rsidP="005524CC">
      <w:pPr>
        <w:pStyle w:val="Default"/>
        <w:rPr>
          <w:sz w:val="22"/>
          <w:szCs w:val="22"/>
        </w:rPr>
      </w:pPr>
      <w:r>
        <w:rPr>
          <w:sz w:val="22"/>
          <w:szCs w:val="22"/>
        </w:rPr>
        <w:t xml:space="preserve"> </w:t>
      </w:r>
    </w:p>
    <w:p w14:paraId="628E2868" w14:textId="6705873B" w:rsidR="005524CC" w:rsidRDefault="005524CC" w:rsidP="0046179C">
      <w:pPr>
        <w:pStyle w:val="Default"/>
        <w:rPr>
          <w:sz w:val="22"/>
          <w:szCs w:val="22"/>
        </w:rPr>
      </w:pPr>
      <w:r>
        <w:rPr>
          <w:sz w:val="22"/>
          <w:szCs w:val="22"/>
        </w:rPr>
        <w:t>Unless otherwise stated or the context otherwise requires any capitalised term in this letter shall have the meaning given to it in the BSC</w:t>
      </w:r>
      <w:r w:rsidR="0046179C">
        <w:rPr>
          <w:sz w:val="22"/>
          <w:szCs w:val="22"/>
        </w:rPr>
        <w:t>, and references to the BSC are to the BSC as from time to time modified</w:t>
      </w:r>
      <w:r>
        <w:rPr>
          <w:sz w:val="22"/>
          <w:szCs w:val="22"/>
        </w:rPr>
        <w:t>.</w:t>
      </w:r>
    </w:p>
    <w:p w14:paraId="02B1099B" w14:textId="77777777" w:rsidR="005524CC" w:rsidRDefault="005524CC" w:rsidP="005524CC">
      <w:pPr>
        <w:pStyle w:val="Default"/>
        <w:rPr>
          <w:sz w:val="22"/>
          <w:szCs w:val="22"/>
        </w:rPr>
      </w:pPr>
    </w:p>
    <w:p w14:paraId="5CCA4165" w14:textId="5BD0CCA0" w:rsidR="00476ACF" w:rsidRDefault="00153565" w:rsidP="00FA0435">
      <w:pPr>
        <w:pStyle w:val="Default"/>
        <w:rPr>
          <w:sz w:val="22"/>
          <w:szCs w:val="22"/>
        </w:rPr>
      </w:pPr>
      <w:r>
        <w:rPr>
          <w:sz w:val="22"/>
          <w:szCs w:val="22"/>
        </w:rPr>
        <w:t xml:space="preserve">We are writing this letter pursuant to the requirement </w:t>
      </w:r>
      <w:r w:rsidR="002D65FC">
        <w:rPr>
          <w:sz w:val="22"/>
          <w:szCs w:val="22"/>
        </w:rPr>
        <w:t xml:space="preserve">in relation to </w:t>
      </w:r>
      <w:r w:rsidR="00BE78A3">
        <w:rPr>
          <w:sz w:val="22"/>
          <w:szCs w:val="22"/>
        </w:rPr>
        <w:t xml:space="preserve">SVA </w:t>
      </w:r>
      <w:r>
        <w:rPr>
          <w:sz w:val="22"/>
          <w:szCs w:val="22"/>
        </w:rPr>
        <w:t xml:space="preserve">Data </w:t>
      </w:r>
      <w:r w:rsidR="000355AF">
        <w:rPr>
          <w:sz w:val="22"/>
          <w:szCs w:val="22"/>
        </w:rPr>
        <w:t>Collectors</w:t>
      </w:r>
      <w:r>
        <w:rPr>
          <w:sz w:val="22"/>
          <w:szCs w:val="22"/>
        </w:rPr>
        <w:t xml:space="preserve"> </w:t>
      </w:r>
      <w:r w:rsidR="001520B5">
        <w:rPr>
          <w:sz w:val="22"/>
          <w:szCs w:val="22"/>
        </w:rPr>
        <w:t>(“</w:t>
      </w:r>
      <w:r w:rsidR="001520B5" w:rsidRPr="001520B5">
        <w:rPr>
          <w:b/>
          <w:sz w:val="22"/>
          <w:szCs w:val="22"/>
        </w:rPr>
        <w:t>Relevant Party Agents</w:t>
      </w:r>
      <w:r w:rsidR="001520B5">
        <w:rPr>
          <w:sz w:val="22"/>
          <w:szCs w:val="22"/>
        </w:rPr>
        <w:t xml:space="preserve">”) </w:t>
      </w:r>
      <w:r>
        <w:rPr>
          <w:sz w:val="22"/>
          <w:szCs w:val="22"/>
        </w:rPr>
        <w:t xml:space="preserve">pursuant to paragraph </w:t>
      </w:r>
      <w:r w:rsidR="00FA0435">
        <w:rPr>
          <w:sz w:val="22"/>
          <w:szCs w:val="22"/>
        </w:rPr>
        <w:t>3.3.6A</w:t>
      </w:r>
      <w:r>
        <w:rPr>
          <w:sz w:val="22"/>
          <w:szCs w:val="22"/>
        </w:rPr>
        <w:t xml:space="preserve"> of Section J </w:t>
      </w:r>
      <w:r w:rsidR="002D65FC">
        <w:rPr>
          <w:sz w:val="22"/>
          <w:szCs w:val="22"/>
        </w:rPr>
        <w:t xml:space="preserve">that </w:t>
      </w:r>
      <w:r>
        <w:rPr>
          <w:sz w:val="22"/>
          <w:szCs w:val="22"/>
        </w:rPr>
        <w:t>as a condition of Qualification</w:t>
      </w:r>
      <w:r w:rsidR="002D65FC">
        <w:rPr>
          <w:sz w:val="22"/>
          <w:szCs w:val="22"/>
        </w:rPr>
        <w:t xml:space="preserve"> they </w:t>
      </w:r>
      <w:r>
        <w:rPr>
          <w:sz w:val="22"/>
          <w:szCs w:val="22"/>
        </w:rPr>
        <w:t xml:space="preserve">enter into this Letter </w:t>
      </w:r>
      <w:r w:rsidR="000355AF">
        <w:rPr>
          <w:sz w:val="22"/>
          <w:szCs w:val="22"/>
        </w:rPr>
        <w:t xml:space="preserve">Agreement </w:t>
      </w:r>
      <w:r>
        <w:rPr>
          <w:sz w:val="22"/>
          <w:szCs w:val="22"/>
        </w:rPr>
        <w:t xml:space="preserve">with </w:t>
      </w:r>
      <w:proofErr w:type="spellStart"/>
      <w:r>
        <w:rPr>
          <w:sz w:val="22"/>
          <w:szCs w:val="22"/>
        </w:rPr>
        <w:t>BSCCo</w:t>
      </w:r>
      <w:proofErr w:type="spellEnd"/>
      <w:r>
        <w:rPr>
          <w:sz w:val="22"/>
          <w:szCs w:val="22"/>
        </w:rPr>
        <w:t>.</w:t>
      </w:r>
    </w:p>
    <w:p w14:paraId="563BA179" w14:textId="77777777" w:rsidR="005524CC" w:rsidRDefault="005524CC" w:rsidP="005524CC">
      <w:pPr>
        <w:pStyle w:val="Default"/>
        <w:rPr>
          <w:sz w:val="22"/>
          <w:szCs w:val="22"/>
        </w:rPr>
      </w:pPr>
    </w:p>
    <w:p w14:paraId="48AE915F" w14:textId="25261710" w:rsidR="00476ACF" w:rsidRDefault="005524CC" w:rsidP="0046179C">
      <w:pPr>
        <w:pStyle w:val="Default"/>
        <w:rPr>
          <w:sz w:val="22"/>
          <w:szCs w:val="22"/>
        </w:rPr>
      </w:pPr>
      <w:r>
        <w:rPr>
          <w:sz w:val="22"/>
          <w:szCs w:val="22"/>
        </w:rPr>
        <w:t xml:space="preserve">We acknowledge that we have obtained a copy of the latest versions of </w:t>
      </w:r>
      <w:r w:rsidR="0021757A">
        <w:rPr>
          <w:sz w:val="22"/>
          <w:szCs w:val="22"/>
        </w:rPr>
        <w:t>the BSC and each relevant BSCP</w:t>
      </w:r>
      <w:r w:rsidR="00D627DA">
        <w:rPr>
          <w:sz w:val="22"/>
          <w:szCs w:val="22"/>
        </w:rPr>
        <w:t xml:space="preserve"> </w:t>
      </w:r>
      <w:r>
        <w:rPr>
          <w:sz w:val="22"/>
          <w:szCs w:val="22"/>
        </w:rPr>
        <w:t>from the BSC Website</w:t>
      </w:r>
      <w:r w:rsidR="0046179C">
        <w:rPr>
          <w:sz w:val="22"/>
          <w:szCs w:val="22"/>
        </w:rPr>
        <w:t>, and undertake to obtain a copy of each modification thereof</w:t>
      </w:r>
      <w:r>
        <w:rPr>
          <w:sz w:val="22"/>
          <w:szCs w:val="22"/>
        </w:rPr>
        <w:t>.</w:t>
      </w:r>
    </w:p>
    <w:p w14:paraId="6C0BD15C" w14:textId="77777777" w:rsidR="005524CC" w:rsidRDefault="005524CC" w:rsidP="005524CC">
      <w:pPr>
        <w:pStyle w:val="Default"/>
        <w:rPr>
          <w:sz w:val="22"/>
          <w:szCs w:val="22"/>
        </w:rPr>
      </w:pPr>
    </w:p>
    <w:p w14:paraId="1C6BAD30" w14:textId="604AA4A8" w:rsidR="00195010" w:rsidRDefault="00153565" w:rsidP="00FA0435">
      <w:pPr>
        <w:pStyle w:val="Default"/>
        <w:rPr>
          <w:sz w:val="22"/>
          <w:szCs w:val="22"/>
        </w:rPr>
      </w:pPr>
      <w:r>
        <w:rPr>
          <w:sz w:val="22"/>
          <w:szCs w:val="22"/>
        </w:rPr>
        <w:t>W</w:t>
      </w:r>
      <w:r w:rsidR="005524CC">
        <w:rPr>
          <w:sz w:val="22"/>
          <w:szCs w:val="22"/>
        </w:rPr>
        <w:t xml:space="preserve">e hereby </w:t>
      </w:r>
      <w:r w:rsidR="00FA0435">
        <w:rPr>
          <w:sz w:val="22"/>
          <w:szCs w:val="22"/>
        </w:rPr>
        <w:t xml:space="preserve">undertake </w:t>
      </w:r>
      <w:r w:rsidR="005524CC">
        <w:rPr>
          <w:sz w:val="22"/>
          <w:szCs w:val="22"/>
        </w:rPr>
        <w:t>that</w:t>
      </w:r>
      <w:r w:rsidR="005B3FE6">
        <w:rPr>
          <w:sz w:val="22"/>
          <w:szCs w:val="22"/>
        </w:rPr>
        <w:t xml:space="preserve">, with effect from </w:t>
      </w:r>
      <w:r w:rsidR="005B3FE6" w:rsidRPr="005B3FE6">
        <w:rPr>
          <w:sz w:val="22"/>
          <w:szCs w:val="22"/>
        </w:rPr>
        <w:t xml:space="preserve">6 months </w:t>
      </w:r>
      <w:r w:rsidR="005B3FE6">
        <w:rPr>
          <w:sz w:val="22"/>
          <w:szCs w:val="22"/>
        </w:rPr>
        <w:t>after</w:t>
      </w:r>
      <w:r w:rsidR="005B3FE6" w:rsidRPr="005B3FE6">
        <w:rPr>
          <w:sz w:val="22"/>
          <w:szCs w:val="22"/>
        </w:rPr>
        <w:t xml:space="preserve"> the Relevant Implementation Date of Approved Modification P332</w:t>
      </w:r>
      <w:r w:rsidR="005B3FE6">
        <w:rPr>
          <w:sz w:val="22"/>
          <w:szCs w:val="22"/>
        </w:rPr>
        <w:t xml:space="preserve"> and</w:t>
      </w:r>
      <w:r w:rsidR="005524CC">
        <w:rPr>
          <w:sz w:val="22"/>
          <w:szCs w:val="22"/>
        </w:rPr>
        <w:t xml:space="preserve"> </w:t>
      </w:r>
      <w:r>
        <w:rPr>
          <w:sz w:val="22"/>
          <w:szCs w:val="22"/>
        </w:rPr>
        <w:t>for the duration of our Qualification as a</w:t>
      </w:r>
      <w:r w:rsidR="0021757A">
        <w:rPr>
          <w:sz w:val="22"/>
          <w:szCs w:val="22"/>
        </w:rPr>
        <w:t>n</w:t>
      </w:r>
      <w:r>
        <w:rPr>
          <w:sz w:val="22"/>
          <w:szCs w:val="22"/>
        </w:rPr>
        <w:t xml:space="preserve"> </w:t>
      </w:r>
      <w:r w:rsidR="0021757A">
        <w:rPr>
          <w:sz w:val="22"/>
          <w:szCs w:val="22"/>
        </w:rPr>
        <w:t xml:space="preserve">SVA </w:t>
      </w:r>
      <w:r w:rsidR="000B16FC">
        <w:rPr>
          <w:sz w:val="22"/>
          <w:szCs w:val="22"/>
        </w:rPr>
        <w:t xml:space="preserve">Data Collector </w:t>
      </w:r>
      <w:r w:rsidR="007D5E6D">
        <w:rPr>
          <w:sz w:val="22"/>
          <w:szCs w:val="22"/>
        </w:rPr>
        <w:t>we shall</w:t>
      </w:r>
      <w:r w:rsidR="00195010">
        <w:rPr>
          <w:sz w:val="22"/>
          <w:szCs w:val="22"/>
        </w:rPr>
        <w:t>:</w:t>
      </w:r>
    </w:p>
    <w:p w14:paraId="69DFBA2A" w14:textId="77777777" w:rsidR="00195010" w:rsidRDefault="00195010" w:rsidP="00195010">
      <w:pPr>
        <w:pStyle w:val="Default"/>
        <w:rPr>
          <w:sz w:val="22"/>
          <w:szCs w:val="22"/>
        </w:rPr>
      </w:pPr>
    </w:p>
    <w:p w14:paraId="46F5D225" w14:textId="2A9BA67C" w:rsidR="005524CC" w:rsidRDefault="0033030F" w:rsidP="00754816">
      <w:pPr>
        <w:pStyle w:val="Default"/>
        <w:numPr>
          <w:ilvl w:val="0"/>
          <w:numId w:val="1"/>
        </w:numPr>
        <w:rPr>
          <w:sz w:val="22"/>
          <w:szCs w:val="22"/>
        </w:rPr>
      </w:pPr>
      <w:r>
        <w:rPr>
          <w:sz w:val="22"/>
          <w:szCs w:val="22"/>
        </w:rPr>
        <w:t>comply with</w:t>
      </w:r>
      <w:r w:rsidR="008F63F2">
        <w:rPr>
          <w:sz w:val="22"/>
          <w:szCs w:val="22"/>
        </w:rPr>
        <w:t>,</w:t>
      </w:r>
      <w:r>
        <w:rPr>
          <w:sz w:val="22"/>
          <w:szCs w:val="22"/>
        </w:rPr>
        <w:t xml:space="preserve"> and perform </w:t>
      </w:r>
      <w:r w:rsidR="0021757A">
        <w:rPr>
          <w:sz w:val="22"/>
          <w:szCs w:val="22"/>
        </w:rPr>
        <w:t xml:space="preserve">all applicable </w:t>
      </w:r>
      <w:r>
        <w:rPr>
          <w:sz w:val="22"/>
          <w:szCs w:val="22"/>
        </w:rPr>
        <w:t xml:space="preserve">obligations of </w:t>
      </w:r>
      <w:r w:rsidR="0021757A">
        <w:rPr>
          <w:sz w:val="22"/>
          <w:szCs w:val="22"/>
        </w:rPr>
        <w:t xml:space="preserve">SVA </w:t>
      </w:r>
      <w:r>
        <w:rPr>
          <w:sz w:val="22"/>
          <w:szCs w:val="22"/>
        </w:rPr>
        <w:t>Data Collector</w:t>
      </w:r>
      <w:r w:rsidR="00135AEF">
        <w:rPr>
          <w:sz w:val="22"/>
          <w:szCs w:val="22"/>
        </w:rPr>
        <w:t>s</w:t>
      </w:r>
      <w:r>
        <w:rPr>
          <w:sz w:val="22"/>
          <w:szCs w:val="22"/>
        </w:rPr>
        <w:t xml:space="preserve"> </w:t>
      </w:r>
      <w:r w:rsidR="008F63F2">
        <w:rPr>
          <w:sz w:val="22"/>
          <w:szCs w:val="22"/>
        </w:rPr>
        <w:t>in accordance with</w:t>
      </w:r>
      <w:r w:rsidR="00CC1D02">
        <w:rPr>
          <w:sz w:val="22"/>
          <w:szCs w:val="22"/>
        </w:rPr>
        <w:t xml:space="preserve"> the BSC</w:t>
      </w:r>
      <w:r w:rsidR="0021757A">
        <w:rPr>
          <w:sz w:val="22"/>
          <w:szCs w:val="22"/>
        </w:rPr>
        <w:t>, as amended,</w:t>
      </w:r>
      <w:r w:rsidR="005524CC" w:rsidRPr="00754816">
        <w:rPr>
          <w:sz w:val="22"/>
          <w:szCs w:val="22"/>
        </w:rPr>
        <w:t xml:space="preserve"> and any other applicable BSC Procedure</w:t>
      </w:r>
      <w:r w:rsidR="00754816">
        <w:rPr>
          <w:sz w:val="22"/>
          <w:szCs w:val="22"/>
        </w:rPr>
        <w:t>; and</w:t>
      </w:r>
    </w:p>
    <w:p w14:paraId="43C2914D" w14:textId="77777777" w:rsidR="00BE78A3" w:rsidRPr="00754816" w:rsidRDefault="00BE78A3" w:rsidP="00CF41A6">
      <w:pPr>
        <w:pStyle w:val="Default"/>
        <w:ind w:left="720"/>
        <w:rPr>
          <w:sz w:val="22"/>
          <w:szCs w:val="22"/>
        </w:rPr>
      </w:pPr>
    </w:p>
    <w:p w14:paraId="5F8BBD11" w14:textId="5A21C351" w:rsidR="00754816" w:rsidRDefault="00754816" w:rsidP="00754816">
      <w:pPr>
        <w:pStyle w:val="Default"/>
        <w:numPr>
          <w:ilvl w:val="0"/>
          <w:numId w:val="1"/>
        </w:numPr>
        <w:rPr>
          <w:sz w:val="22"/>
          <w:szCs w:val="22"/>
        </w:rPr>
      </w:pPr>
      <w:r>
        <w:rPr>
          <w:sz w:val="22"/>
          <w:szCs w:val="22"/>
        </w:rPr>
        <w:t xml:space="preserve">abide by the terms of Section C5, </w:t>
      </w:r>
      <w:r w:rsidRPr="0033408A">
        <w:rPr>
          <w:sz w:val="22"/>
        </w:rPr>
        <w:t>Sections H4</w:t>
      </w:r>
      <w:r>
        <w:rPr>
          <w:sz w:val="22"/>
          <w:szCs w:val="22"/>
        </w:rPr>
        <w:t xml:space="preserve"> and H9</w:t>
      </w:r>
      <w:r>
        <w:rPr>
          <w:i/>
          <w:sz w:val="22"/>
          <w:szCs w:val="22"/>
        </w:rPr>
        <w:t xml:space="preserve"> </w:t>
      </w:r>
      <w:r>
        <w:rPr>
          <w:sz w:val="22"/>
          <w:szCs w:val="22"/>
        </w:rPr>
        <w:t>of the BSC as if we were a party to the BSC for the purposes of those Sections</w:t>
      </w:r>
      <w:bookmarkStart w:id="0" w:name="_GoBack"/>
      <w:bookmarkEnd w:id="0"/>
    </w:p>
    <w:p w14:paraId="0EE11709" w14:textId="77777777" w:rsidR="005524CC" w:rsidRPr="005524CC" w:rsidRDefault="005524CC" w:rsidP="005524CC">
      <w:pPr>
        <w:rPr>
          <w:rFonts w:ascii="Times New Roman" w:hAnsi="Times New Roman" w:cs="Times New Roman"/>
        </w:rPr>
      </w:pPr>
    </w:p>
    <w:p w14:paraId="6C3D7049" w14:textId="2628FCBF" w:rsidR="0033030F" w:rsidRDefault="0033030F" w:rsidP="00195201">
      <w:pPr>
        <w:rPr>
          <w:rFonts w:ascii="Times New Roman" w:hAnsi="Times New Roman" w:cs="Times New Roman"/>
        </w:rPr>
      </w:pPr>
      <w:r>
        <w:rPr>
          <w:rFonts w:ascii="Times New Roman" w:hAnsi="Times New Roman" w:cs="Times New Roman"/>
        </w:rPr>
        <w:t>We confirm that for each relevant Metering System:</w:t>
      </w:r>
    </w:p>
    <w:p w14:paraId="657F2C5F" w14:textId="568F6BE4" w:rsidR="00754816" w:rsidRDefault="0033030F" w:rsidP="00195201">
      <w:pPr>
        <w:pStyle w:val="ListParagraph"/>
        <w:numPr>
          <w:ilvl w:val="0"/>
          <w:numId w:val="8"/>
        </w:numPr>
        <w:ind w:left="720"/>
        <w:rPr>
          <w:rFonts w:ascii="Times New Roman" w:hAnsi="Times New Roman" w:cs="Times New Roman"/>
        </w:rPr>
      </w:pPr>
      <w:r w:rsidRPr="00195201">
        <w:rPr>
          <w:rFonts w:ascii="Times New Roman" w:hAnsi="Times New Roman" w:cs="Times New Roman"/>
        </w:rPr>
        <w:t xml:space="preserve">we </w:t>
      </w:r>
      <w:r w:rsidR="005B3FE6">
        <w:rPr>
          <w:rFonts w:ascii="Times New Roman" w:hAnsi="Times New Roman" w:cs="Times New Roman"/>
        </w:rPr>
        <w:t xml:space="preserve">agree that </w:t>
      </w:r>
      <w:r w:rsidRPr="00195201">
        <w:rPr>
          <w:rFonts w:ascii="Times New Roman" w:hAnsi="Times New Roman" w:cs="Times New Roman"/>
        </w:rPr>
        <w:t>no compensation</w:t>
      </w:r>
      <w:r w:rsidR="00F46067" w:rsidRPr="00195201">
        <w:rPr>
          <w:rFonts w:ascii="Times New Roman" w:hAnsi="Times New Roman" w:cs="Times New Roman"/>
        </w:rPr>
        <w:t xml:space="preserve"> </w:t>
      </w:r>
      <w:r w:rsidR="005B3FE6">
        <w:rPr>
          <w:rFonts w:ascii="Times New Roman" w:hAnsi="Times New Roman" w:cs="Times New Roman"/>
        </w:rPr>
        <w:t xml:space="preserve">shall be payable </w:t>
      </w:r>
      <w:r w:rsidR="00CF41A6">
        <w:rPr>
          <w:rFonts w:ascii="Times New Roman" w:hAnsi="Times New Roman" w:cs="Times New Roman"/>
        </w:rPr>
        <w:t xml:space="preserve">by </w:t>
      </w:r>
      <w:proofErr w:type="spellStart"/>
      <w:r w:rsidR="00CF41A6">
        <w:rPr>
          <w:rFonts w:ascii="Times New Roman" w:hAnsi="Times New Roman" w:cs="Times New Roman"/>
        </w:rPr>
        <w:t>BSCCo</w:t>
      </w:r>
      <w:proofErr w:type="spellEnd"/>
      <w:r w:rsidR="00CF41A6">
        <w:rPr>
          <w:rFonts w:ascii="Times New Roman" w:hAnsi="Times New Roman" w:cs="Times New Roman"/>
        </w:rPr>
        <w:t xml:space="preserve"> </w:t>
      </w:r>
      <w:r w:rsidR="005B3FE6">
        <w:rPr>
          <w:rFonts w:ascii="Times New Roman" w:hAnsi="Times New Roman" w:cs="Times New Roman"/>
        </w:rPr>
        <w:t xml:space="preserve">under this letter </w:t>
      </w:r>
      <w:r w:rsidR="00F46067" w:rsidRPr="00195201">
        <w:rPr>
          <w:rFonts w:ascii="Times New Roman" w:hAnsi="Times New Roman" w:cs="Times New Roman"/>
        </w:rPr>
        <w:t xml:space="preserve">in respect of our </w:t>
      </w:r>
      <w:r w:rsidR="005B3FE6">
        <w:rPr>
          <w:rFonts w:ascii="Times New Roman" w:hAnsi="Times New Roman" w:cs="Times New Roman"/>
        </w:rPr>
        <w:t>commitments</w:t>
      </w:r>
      <w:r w:rsidR="00F46067" w:rsidRPr="00195201">
        <w:rPr>
          <w:rFonts w:ascii="Times New Roman" w:hAnsi="Times New Roman" w:cs="Times New Roman"/>
        </w:rPr>
        <w:t xml:space="preserve"> </w:t>
      </w:r>
      <w:r w:rsidR="005B3FE6">
        <w:rPr>
          <w:rFonts w:ascii="Times New Roman" w:hAnsi="Times New Roman" w:cs="Times New Roman"/>
        </w:rPr>
        <w:t>herein</w:t>
      </w:r>
      <w:r w:rsidR="00F46067" w:rsidRPr="00195201">
        <w:rPr>
          <w:rFonts w:ascii="Times New Roman" w:hAnsi="Times New Roman" w:cs="Times New Roman"/>
        </w:rPr>
        <w:t>;</w:t>
      </w:r>
      <w:r w:rsidR="00BE78A3">
        <w:rPr>
          <w:rFonts w:ascii="Times New Roman" w:hAnsi="Times New Roman" w:cs="Times New Roman"/>
        </w:rPr>
        <w:t xml:space="preserve"> and</w:t>
      </w:r>
    </w:p>
    <w:p w14:paraId="5AD63172" w14:textId="77777777" w:rsidR="00754816" w:rsidRDefault="00754816" w:rsidP="00195201">
      <w:pPr>
        <w:pStyle w:val="ListParagraph"/>
        <w:rPr>
          <w:rFonts w:ascii="Times New Roman" w:hAnsi="Times New Roman" w:cs="Times New Roman"/>
        </w:rPr>
      </w:pPr>
    </w:p>
    <w:p w14:paraId="6633C2B2" w14:textId="572AE889" w:rsidR="0033030F" w:rsidRDefault="00F46067" w:rsidP="0033408A">
      <w:pPr>
        <w:pStyle w:val="ListParagraph"/>
        <w:numPr>
          <w:ilvl w:val="0"/>
          <w:numId w:val="8"/>
        </w:numPr>
        <w:ind w:left="720"/>
        <w:rPr>
          <w:rFonts w:ascii="Times New Roman" w:hAnsi="Times New Roman" w:cs="Times New Roman"/>
        </w:rPr>
      </w:pPr>
      <w:proofErr w:type="gramStart"/>
      <w:r w:rsidRPr="00195201">
        <w:rPr>
          <w:rFonts w:ascii="Times New Roman" w:hAnsi="Times New Roman" w:cs="Times New Roman"/>
        </w:rPr>
        <w:t>we</w:t>
      </w:r>
      <w:proofErr w:type="gramEnd"/>
      <w:r w:rsidRPr="00195201">
        <w:rPr>
          <w:rFonts w:ascii="Times New Roman" w:hAnsi="Times New Roman" w:cs="Times New Roman"/>
        </w:rPr>
        <w:t xml:space="preserve"> </w:t>
      </w:r>
      <w:r w:rsidR="0046179C" w:rsidRPr="00195201">
        <w:rPr>
          <w:rFonts w:ascii="Times New Roman" w:hAnsi="Times New Roman" w:cs="Times New Roman"/>
        </w:rPr>
        <w:t xml:space="preserve">have all necessary rights and authorisations to perform </w:t>
      </w:r>
      <w:r w:rsidR="00FA0435">
        <w:rPr>
          <w:rFonts w:ascii="Times New Roman" w:hAnsi="Times New Roman" w:cs="Times New Roman"/>
        </w:rPr>
        <w:t xml:space="preserve">such </w:t>
      </w:r>
      <w:r w:rsidR="0046179C" w:rsidRPr="00195201">
        <w:rPr>
          <w:rFonts w:ascii="Times New Roman" w:hAnsi="Times New Roman" w:cs="Times New Roman"/>
        </w:rPr>
        <w:t>obligations.</w:t>
      </w:r>
    </w:p>
    <w:p w14:paraId="11EBA992" w14:textId="77777777" w:rsidR="00826902" w:rsidRDefault="00826902" w:rsidP="00826902">
      <w:pPr>
        <w:pStyle w:val="ListParagraph"/>
        <w:rPr>
          <w:rFonts w:ascii="Times New Roman" w:hAnsi="Times New Roman" w:cs="Times New Roman"/>
        </w:rPr>
      </w:pPr>
    </w:p>
    <w:p w14:paraId="7D2ECDDF" w14:textId="4C47982D" w:rsidR="00826902" w:rsidRDefault="00826902" w:rsidP="0033408A">
      <w:pPr>
        <w:pStyle w:val="ListParagraph"/>
        <w:ind w:left="0"/>
        <w:rPr>
          <w:rFonts w:ascii="Times New Roman" w:hAnsi="Times New Roman" w:cs="Times New Roman"/>
        </w:rPr>
      </w:pPr>
      <w:r w:rsidRPr="0033408A">
        <w:rPr>
          <w:rFonts w:ascii="Times New Roman" w:hAnsi="Times New Roman" w:cs="Times New Roman"/>
        </w:rPr>
        <w:t>Without prejudice to paragraph (b) above, we confirm that we will promptly notify the Registrant of each relevant Metering System of any relevant arrangements for which we do not have the necessary rights and authorisations.</w:t>
      </w:r>
    </w:p>
    <w:p w14:paraId="71A5D7E7" w14:textId="0258A5CB" w:rsidR="002D797D" w:rsidRDefault="002D797D" w:rsidP="0033408A">
      <w:pPr>
        <w:pStyle w:val="ListParagraph"/>
        <w:ind w:left="0"/>
        <w:rPr>
          <w:rFonts w:ascii="Times New Roman" w:hAnsi="Times New Roman" w:cs="Times New Roman"/>
        </w:rPr>
      </w:pPr>
    </w:p>
    <w:p w14:paraId="1DDD0D61" w14:textId="62958FD1" w:rsidR="002D797D" w:rsidRDefault="002D797D" w:rsidP="0033408A">
      <w:pPr>
        <w:pStyle w:val="ListParagraph"/>
        <w:ind w:left="0"/>
        <w:rPr>
          <w:rFonts w:ascii="Times New Roman" w:hAnsi="Times New Roman" w:cs="Times New Roman"/>
        </w:rPr>
      </w:pPr>
      <w:r>
        <w:rPr>
          <w:rFonts w:ascii="Times New Roman" w:hAnsi="Times New Roman" w:cs="Times New Roman"/>
        </w:rPr>
        <w:t>W</w:t>
      </w:r>
      <w:r w:rsidRPr="002D797D">
        <w:rPr>
          <w:rFonts w:ascii="Times New Roman" w:hAnsi="Times New Roman" w:cs="Times New Roman"/>
        </w:rPr>
        <w:t>here</w:t>
      </w:r>
      <w:r>
        <w:rPr>
          <w:rFonts w:ascii="Times New Roman" w:hAnsi="Times New Roman" w:cs="Times New Roman"/>
        </w:rPr>
        <w:t>, in respect of any Metering Systems,</w:t>
      </w:r>
      <w:r w:rsidRPr="002D797D">
        <w:rPr>
          <w:rFonts w:ascii="Times New Roman" w:hAnsi="Times New Roman" w:cs="Times New Roman"/>
        </w:rPr>
        <w:t xml:space="preserve"> we do not have a contract with </w:t>
      </w:r>
      <w:r w:rsidR="00D9383E">
        <w:rPr>
          <w:rFonts w:ascii="Times New Roman" w:hAnsi="Times New Roman" w:cs="Times New Roman"/>
        </w:rPr>
        <w:t xml:space="preserve">the relevant </w:t>
      </w:r>
      <w:r>
        <w:rPr>
          <w:rFonts w:ascii="Times New Roman" w:hAnsi="Times New Roman" w:cs="Times New Roman"/>
        </w:rPr>
        <w:t>C</w:t>
      </w:r>
      <w:r w:rsidRPr="002D797D">
        <w:rPr>
          <w:rFonts w:ascii="Times New Roman" w:hAnsi="Times New Roman" w:cs="Times New Roman"/>
        </w:rPr>
        <w:t xml:space="preserve">ustomer and we do not have a contract with </w:t>
      </w:r>
      <w:r w:rsidR="00483E5E">
        <w:rPr>
          <w:rFonts w:ascii="Times New Roman" w:hAnsi="Times New Roman" w:cs="Times New Roman"/>
        </w:rPr>
        <w:t>the Registrant</w:t>
      </w:r>
      <w:r w:rsidRPr="002D797D">
        <w:rPr>
          <w:rFonts w:ascii="Times New Roman" w:hAnsi="Times New Roman" w:cs="Times New Roman"/>
        </w:rPr>
        <w:t xml:space="preserve"> </w:t>
      </w:r>
      <w:r w:rsidR="00D9383E">
        <w:rPr>
          <w:rFonts w:ascii="Times New Roman" w:hAnsi="Times New Roman" w:cs="Times New Roman"/>
        </w:rPr>
        <w:t>of</w:t>
      </w:r>
      <w:r>
        <w:rPr>
          <w:rFonts w:ascii="Times New Roman" w:hAnsi="Times New Roman" w:cs="Times New Roman"/>
        </w:rPr>
        <w:t xml:space="preserve"> those</w:t>
      </w:r>
      <w:r w:rsidRPr="002D797D">
        <w:rPr>
          <w:rFonts w:ascii="Times New Roman" w:hAnsi="Times New Roman" w:cs="Times New Roman"/>
        </w:rPr>
        <w:t xml:space="preserve"> Metering System, </w:t>
      </w:r>
      <w:r w:rsidR="00483E5E">
        <w:rPr>
          <w:rFonts w:ascii="Times New Roman" w:hAnsi="Times New Roman" w:cs="Times New Roman"/>
        </w:rPr>
        <w:t xml:space="preserve">we may notify </w:t>
      </w:r>
      <w:r w:rsidRPr="002D797D">
        <w:rPr>
          <w:rFonts w:ascii="Times New Roman" w:hAnsi="Times New Roman" w:cs="Times New Roman"/>
        </w:rPr>
        <w:t>th</w:t>
      </w:r>
      <w:r w:rsidR="00D9383E">
        <w:rPr>
          <w:rFonts w:ascii="Times New Roman" w:hAnsi="Times New Roman" w:cs="Times New Roman"/>
        </w:rPr>
        <w:t>at</w:t>
      </w:r>
      <w:r w:rsidRPr="002D797D">
        <w:rPr>
          <w:rFonts w:ascii="Times New Roman" w:hAnsi="Times New Roman" w:cs="Times New Roman"/>
        </w:rPr>
        <w:t xml:space="preserve"> </w:t>
      </w:r>
      <w:r w:rsidR="00D9383E">
        <w:rPr>
          <w:rFonts w:ascii="Times New Roman" w:hAnsi="Times New Roman" w:cs="Times New Roman"/>
        </w:rPr>
        <w:t>Registrant</w:t>
      </w:r>
      <w:r w:rsidRPr="002D797D">
        <w:rPr>
          <w:rFonts w:ascii="Times New Roman" w:hAnsi="Times New Roman" w:cs="Times New Roman"/>
        </w:rPr>
        <w:t xml:space="preserve"> </w:t>
      </w:r>
      <w:r w:rsidR="00483E5E">
        <w:rPr>
          <w:rFonts w:ascii="Times New Roman" w:hAnsi="Times New Roman" w:cs="Times New Roman"/>
        </w:rPr>
        <w:t xml:space="preserve">requesting that they de-appoint us. </w:t>
      </w:r>
      <w:r w:rsidR="00D9383E">
        <w:rPr>
          <w:rFonts w:ascii="Times New Roman" w:hAnsi="Times New Roman" w:cs="Times New Roman"/>
        </w:rPr>
        <w:t xml:space="preserve">If they fail to do so </w:t>
      </w:r>
      <w:r w:rsidRPr="002D797D">
        <w:rPr>
          <w:rFonts w:ascii="Times New Roman" w:hAnsi="Times New Roman" w:cs="Times New Roman"/>
        </w:rPr>
        <w:t>promptly (and in any event within 3 Working Days) of notification from us</w:t>
      </w:r>
      <w:r w:rsidR="00D9383E">
        <w:rPr>
          <w:rFonts w:ascii="Times New Roman" w:hAnsi="Times New Roman" w:cs="Times New Roman"/>
        </w:rPr>
        <w:t>, this Letter Agreement shall cease to apply as between us and the Registrant for the purposes of those Metering Systems.</w:t>
      </w:r>
    </w:p>
    <w:p w14:paraId="0B95EB82" w14:textId="77777777" w:rsidR="00F15DFB" w:rsidRPr="00195201" w:rsidRDefault="00F15DFB" w:rsidP="00195201">
      <w:pPr>
        <w:rPr>
          <w:rFonts w:ascii="Times New Roman" w:hAnsi="Times New Roman" w:cs="Times New Roman"/>
        </w:rPr>
      </w:pPr>
      <w:r w:rsidRPr="00195201">
        <w:rPr>
          <w:rFonts w:ascii="Times New Roman" w:hAnsi="Times New Roman" w:cs="Times New Roman"/>
        </w:rPr>
        <w:t>Except as set out below, this Letter Agreement does not give rise to any rights under the Contracts (Rights of Third Parties) Act 1999 to enforce any term of this agreement.</w:t>
      </w:r>
    </w:p>
    <w:p w14:paraId="31451D39" w14:textId="4DA29BF4" w:rsidR="000B16FC" w:rsidRDefault="00476ACF" w:rsidP="00195201">
      <w:pPr>
        <w:rPr>
          <w:rFonts w:ascii="Times New Roman" w:hAnsi="Times New Roman" w:cs="Times New Roman"/>
        </w:rPr>
      </w:pPr>
      <w:r w:rsidRPr="00A13188">
        <w:rPr>
          <w:rFonts w:ascii="Times New Roman" w:hAnsi="Times New Roman" w:cs="Times New Roman"/>
        </w:rPr>
        <w:t xml:space="preserve">In respect of any </w:t>
      </w:r>
      <w:r>
        <w:rPr>
          <w:rFonts w:ascii="Times New Roman" w:hAnsi="Times New Roman" w:cs="Times New Roman"/>
        </w:rPr>
        <w:t>M</w:t>
      </w:r>
      <w:r w:rsidRPr="00A13188">
        <w:rPr>
          <w:rFonts w:ascii="Times New Roman" w:hAnsi="Times New Roman" w:cs="Times New Roman"/>
        </w:rPr>
        <w:t>eter</w:t>
      </w:r>
      <w:r>
        <w:rPr>
          <w:rFonts w:ascii="Times New Roman" w:hAnsi="Times New Roman" w:cs="Times New Roman"/>
        </w:rPr>
        <w:t>ing System</w:t>
      </w:r>
      <w:r w:rsidRPr="00A13188">
        <w:rPr>
          <w:rFonts w:ascii="Times New Roman" w:hAnsi="Times New Roman" w:cs="Times New Roman"/>
        </w:rPr>
        <w:t xml:space="preserve"> for which </w:t>
      </w:r>
      <w:r w:rsidR="008F63F2">
        <w:rPr>
          <w:rFonts w:ascii="Times New Roman" w:hAnsi="Times New Roman" w:cs="Times New Roman"/>
        </w:rPr>
        <w:t xml:space="preserve">we are </w:t>
      </w:r>
      <w:r w:rsidRPr="00A13188">
        <w:rPr>
          <w:rFonts w:ascii="Times New Roman" w:hAnsi="Times New Roman" w:cs="Times New Roman"/>
        </w:rPr>
        <w:t xml:space="preserve">appointed as </w:t>
      </w:r>
      <w:r w:rsidR="005B3FE6">
        <w:rPr>
          <w:rFonts w:ascii="Times New Roman" w:hAnsi="Times New Roman" w:cs="Times New Roman"/>
        </w:rPr>
        <w:t xml:space="preserve">SVA </w:t>
      </w:r>
      <w:r w:rsidRPr="00A13188">
        <w:rPr>
          <w:rFonts w:ascii="Times New Roman" w:hAnsi="Times New Roman" w:cs="Times New Roman"/>
        </w:rPr>
        <w:t>D</w:t>
      </w:r>
      <w:r>
        <w:rPr>
          <w:rFonts w:ascii="Times New Roman" w:hAnsi="Times New Roman" w:cs="Times New Roman"/>
        </w:rPr>
        <w:t xml:space="preserve">ata </w:t>
      </w:r>
      <w:r w:rsidRPr="00A13188">
        <w:rPr>
          <w:rFonts w:ascii="Times New Roman" w:hAnsi="Times New Roman" w:cs="Times New Roman"/>
        </w:rPr>
        <w:t>C</w:t>
      </w:r>
      <w:r>
        <w:rPr>
          <w:rFonts w:ascii="Times New Roman" w:hAnsi="Times New Roman" w:cs="Times New Roman"/>
        </w:rPr>
        <w:t>ollector</w:t>
      </w:r>
      <w:r w:rsidR="000B16FC">
        <w:rPr>
          <w:rFonts w:ascii="Times New Roman" w:hAnsi="Times New Roman" w:cs="Times New Roman"/>
        </w:rPr>
        <w:t>:</w:t>
      </w:r>
    </w:p>
    <w:p w14:paraId="1178A250" w14:textId="26C1A94B" w:rsidR="00F15DFB" w:rsidRDefault="00476ACF" w:rsidP="00CF41A6">
      <w:pPr>
        <w:pStyle w:val="ListParagraph"/>
        <w:numPr>
          <w:ilvl w:val="0"/>
          <w:numId w:val="9"/>
        </w:numPr>
        <w:rPr>
          <w:rFonts w:ascii="Times New Roman" w:hAnsi="Times New Roman" w:cs="Times New Roman"/>
        </w:rPr>
      </w:pPr>
      <w:r w:rsidRPr="000B16FC">
        <w:rPr>
          <w:rFonts w:ascii="Times New Roman" w:hAnsi="Times New Roman" w:cs="Times New Roman"/>
        </w:rPr>
        <w:t xml:space="preserve">the Supplier that is the Registrant of </w:t>
      </w:r>
      <w:r w:rsidR="00D627DA" w:rsidRPr="000B16FC">
        <w:rPr>
          <w:rFonts w:ascii="Times New Roman" w:hAnsi="Times New Roman" w:cs="Times New Roman"/>
        </w:rPr>
        <w:t>such</w:t>
      </w:r>
      <w:r w:rsidRPr="000B16FC">
        <w:rPr>
          <w:rFonts w:ascii="Times New Roman" w:hAnsi="Times New Roman" w:cs="Times New Roman"/>
        </w:rPr>
        <w:t xml:space="preserve"> Metering System may enforce the provisions of this </w:t>
      </w:r>
      <w:r w:rsidR="0033408A">
        <w:rPr>
          <w:rFonts w:ascii="Times New Roman" w:hAnsi="Times New Roman" w:cs="Times New Roman"/>
        </w:rPr>
        <w:t>L</w:t>
      </w:r>
      <w:r w:rsidRPr="000B16FC">
        <w:rPr>
          <w:rFonts w:ascii="Times New Roman" w:hAnsi="Times New Roman" w:cs="Times New Roman"/>
        </w:rPr>
        <w:t xml:space="preserve">etter </w:t>
      </w:r>
      <w:r w:rsidR="0033408A">
        <w:rPr>
          <w:rFonts w:ascii="Times New Roman" w:hAnsi="Times New Roman" w:cs="Times New Roman"/>
        </w:rPr>
        <w:t xml:space="preserve">Agreement </w:t>
      </w:r>
      <w:r w:rsidRPr="000B16FC">
        <w:rPr>
          <w:rFonts w:ascii="Times New Roman" w:hAnsi="Times New Roman" w:cs="Times New Roman"/>
        </w:rPr>
        <w:t xml:space="preserve">against </w:t>
      </w:r>
      <w:r w:rsidR="008F63F2" w:rsidRPr="000B16FC">
        <w:rPr>
          <w:rFonts w:ascii="Times New Roman" w:hAnsi="Times New Roman" w:cs="Times New Roman"/>
        </w:rPr>
        <w:t xml:space="preserve">us </w:t>
      </w:r>
      <w:r w:rsidRPr="000B16FC">
        <w:rPr>
          <w:rFonts w:ascii="Times New Roman" w:hAnsi="Times New Roman" w:cs="Times New Roman"/>
        </w:rPr>
        <w:t xml:space="preserve">as if it was a party to this </w:t>
      </w:r>
      <w:r w:rsidR="0033408A">
        <w:rPr>
          <w:rFonts w:ascii="Times New Roman" w:hAnsi="Times New Roman" w:cs="Times New Roman"/>
        </w:rPr>
        <w:t>L</w:t>
      </w:r>
      <w:r w:rsidR="0033408A" w:rsidRPr="000B16FC">
        <w:rPr>
          <w:rFonts w:ascii="Times New Roman" w:hAnsi="Times New Roman" w:cs="Times New Roman"/>
        </w:rPr>
        <w:t xml:space="preserve">etter </w:t>
      </w:r>
      <w:r w:rsidR="0033408A">
        <w:rPr>
          <w:rFonts w:ascii="Times New Roman" w:hAnsi="Times New Roman" w:cs="Times New Roman"/>
        </w:rPr>
        <w:t xml:space="preserve">Agreement </w:t>
      </w:r>
      <w:r w:rsidRPr="000B16FC">
        <w:rPr>
          <w:rFonts w:ascii="Times New Roman" w:hAnsi="Times New Roman" w:cs="Times New Roman"/>
        </w:rPr>
        <w:t>under the terms of the Contracts (Rights of Third Parties) Act 1999</w:t>
      </w:r>
      <w:r w:rsidR="000B16FC">
        <w:rPr>
          <w:rFonts w:ascii="Times New Roman" w:hAnsi="Times New Roman" w:cs="Times New Roman"/>
        </w:rPr>
        <w:t>; and</w:t>
      </w:r>
    </w:p>
    <w:p w14:paraId="349856F1" w14:textId="0C0D4CC1" w:rsidR="000B16FC" w:rsidRPr="000B16FC" w:rsidRDefault="00B57FB4" w:rsidP="00195201">
      <w:pPr>
        <w:pStyle w:val="ListParagraph"/>
        <w:numPr>
          <w:ilvl w:val="0"/>
          <w:numId w:val="9"/>
        </w:numPr>
        <w:rPr>
          <w:rFonts w:ascii="Times New Roman" w:hAnsi="Times New Roman" w:cs="Times New Roman"/>
        </w:rPr>
      </w:pPr>
      <w:proofErr w:type="gramStart"/>
      <w:r>
        <w:rPr>
          <w:rFonts w:ascii="Times New Roman" w:hAnsi="Times New Roman" w:cs="Times New Roman"/>
        </w:rPr>
        <w:lastRenderedPageBreak/>
        <w:t>notwithstanding</w:t>
      </w:r>
      <w:proofErr w:type="gramEnd"/>
      <w:r>
        <w:rPr>
          <w:rFonts w:ascii="Times New Roman" w:hAnsi="Times New Roman" w:cs="Times New Roman"/>
        </w:rPr>
        <w:t xml:space="preserve"> Section H9.7, </w:t>
      </w:r>
      <w:r w:rsidR="000B16FC">
        <w:rPr>
          <w:rFonts w:ascii="Times New Roman" w:hAnsi="Times New Roman" w:cs="Times New Roman"/>
        </w:rPr>
        <w:t>i</w:t>
      </w:r>
      <w:r w:rsidR="000B16FC" w:rsidRPr="000B16FC">
        <w:rPr>
          <w:rFonts w:ascii="Times New Roman" w:hAnsi="Times New Roman" w:cs="Times New Roman"/>
        </w:rPr>
        <w:t>n the event of a conflict between the terms of this Letter Agreement and the terms of any direct contract between us and the Registrant</w:t>
      </w:r>
      <w:r w:rsidR="000B16FC">
        <w:rPr>
          <w:rFonts w:ascii="Times New Roman" w:hAnsi="Times New Roman" w:cs="Times New Roman"/>
        </w:rPr>
        <w:t xml:space="preserve">, the terms of the direct contract </w:t>
      </w:r>
      <w:r w:rsidR="0033408A">
        <w:rPr>
          <w:rFonts w:ascii="Times New Roman" w:hAnsi="Times New Roman" w:cs="Times New Roman"/>
        </w:rPr>
        <w:t xml:space="preserve">between the Registrant and us </w:t>
      </w:r>
      <w:r w:rsidR="000B16FC">
        <w:rPr>
          <w:rFonts w:ascii="Times New Roman" w:hAnsi="Times New Roman" w:cs="Times New Roman"/>
        </w:rPr>
        <w:t>shall prevail.</w:t>
      </w:r>
    </w:p>
    <w:p w14:paraId="025868D6" w14:textId="14BA8893" w:rsidR="00F67E12" w:rsidRDefault="00F67E12" w:rsidP="00195201">
      <w:pPr>
        <w:rPr>
          <w:rFonts w:ascii="Times New Roman" w:hAnsi="Times New Roman" w:cs="Times New Roman"/>
        </w:rPr>
      </w:pPr>
    </w:p>
    <w:p w14:paraId="53163709" w14:textId="58F69111" w:rsidR="00F67E12" w:rsidRPr="00556734" w:rsidRDefault="00F67E12" w:rsidP="00556734">
      <w:pPr>
        <w:rPr>
          <w:rFonts w:ascii="Times New Roman" w:hAnsi="Times New Roman" w:cs="Times New Roman"/>
        </w:rPr>
      </w:pPr>
      <w:r>
        <w:rPr>
          <w:rFonts w:ascii="Times New Roman" w:hAnsi="Times New Roman" w:cs="Times New Roman"/>
        </w:rPr>
        <w:t xml:space="preserve">Other than as expressly set out in this Letter Agreement, nothing in this Letter Agreement shall </w:t>
      </w:r>
      <w:r w:rsidR="001520B5">
        <w:rPr>
          <w:rFonts w:ascii="Times New Roman" w:hAnsi="Times New Roman" w:cs="Times New Roman"/>
        </w:rPr>
        <w:t xml:space="preserve">exclude any right of Relevant Party Agents and Suppliers </w:t>
      </w:r>
      <w:r w:rsidRPr="00556734">
        <w:rPr>
          <w:rFonts w:ascii="Times New Roman" w:hAnsi="Times New Roman" w:cs="Times New Roman"/>
        </w:rPr>
        <w:t>to bring a claim against the other howsoever such claim arises.</w:t>
      </w:r>
    </w:p>
    <w:p w14:paraId="79A7492A" w14:textId="77C4CFED" w:rsidR="00556734" w:rsidRPr="00556734" w:rsidRDefault="004552E6" w:rsidP="00556734">
      <w:pPr>
        <w:rPr>
          <w:rFonts w:ascii="Times New Roman" w:hAnsi="Times New Roman" w:cs="Times New Roman"/>
        </w:rPr>
      </w:pPr>
      <w:r>
        <w:rPr>
          <w:rFonts w:ascii="Times New Roman" w:hAnsi="Times New Roman" w:cs="Times New Roman"/>
        </w:rPr>
        <w:t xml:space="preserve">No </w:t>
      </w:r>
      <w:r w:rsidR="001520B5">
        <w:rPr>
          <w:rFonts w:ascii="Times New Roman" w:hAnsi="Times New Roman" w:cs="Times New Roman"/>
        </w:rPr>
        <w:t>Relevant Party Agent</w:t>
      </w:r>
      <w:r>
        <w:rPr>
          <w:rFonts w:ascii="Times New Roman" w:hAnsi="Times New Roman" w:cs="Times New Roman"/>
        </w:rPr>
        <w:t xml:space="preserve"> or Supplier </w:t>
      </w:r>
      <w:r w:rsidR="00556734" w:rsidRPr="00556734">
        <w:rPr>
          <w:rFonts w:ascii="Times New Roman" w:hAnsi="Times New Roman" w:cs="Times New Roman"/>
        </w:rPr>
        <w:t xml:space="preserve">shall in any circumstances be liable in respect of any breach of </w:t>
      </w:r>
      <w:r>
        <w:rPr>
          <w:rFonts w:ascii="Times New Roman" w:hAnsi="Times New Roman" w:cs="Times New Roman"/>
        </w:rPr>
        <w:t xml:space="preserve">this Letter Agreement to the other </w:t>
      </w:r>
      <w:r w:rsidR="00556734" w:rsidRPr="00556734">
        <w:rPr>
          <w:rFonts w:ascii="Times New Roman" w:hAnsi="Times New Roman" w:cs="Times New Roman"/>
        </w:rPr>
        <w:t>for:</w:t>
      </w:r>
    </w:p>
    <w:p w14:paraId="21AEDB41" w14:textId="1DD9EC36" w:rsidR="00556734" w:rsidRPr="00556734" w:rsidRDefault="00556734" w:rsidP="004552E6">
      <w:pPr>
        <w:pStyle w:val="ListParagraph"/>
        <w:numPr>
          <w:ilvl w:val="0"/>
          <w:numId w:val="11"/>
        </w:numPr>
        <w:rPr>
          <w:rFonts w:ascii="Times New Roman" w:hAnsi="Times New Roman" w:cs="Times New Roman"/>
        </w:rPr>
      </w:pPr>
      <w:r w:rsidRPr="00556734">
        <w:rPr>
          <w:rFonts w:ascii="Times New Roman" w:hAnsi="Times New Roman" w:cs="Times New Roman"/>
        </w:rPr>
        <w:t xml:space="preserve">any loss of profit, loss of revenue, loss of use, loss of contract, </w:t>
      </w:r>
      <w:r w:rsidR="002D797D">
        <w:rPr>
          <w:rFonts w:ascii="Times New Roman" w:hAnsi="Times New Roman" w:cs="Times New Roman"/>
        </w:rPr>
        <w:t xml:space="preserve">loss of business, </w:t>
      </w:r>
      <w:r w:rsidRPr="00556734">
        <w:rPr>
          <w:rFonts w:ascii="Times New Roman" w:hAnsi="Times New Roman" w:cs="Times New Roman"/>
        </w:rPr>
        <w:t>loss of goodwill, or increased cost of working; or</w:t>
      </w:r>
    </w:p>
    <w:p w14:paraId="38D51884" w14:textId="5469A5C4" w:rsidR="00F67E12" w:rsidRDefault="00556734" w:rsidP="004552E6">
      <w:pPr>
        <w:pStyle w:val="ListParagraph"/>
        <w:numPr>
          <w:ilvl w:val="0"/>
          <w:numId w:val="11"/>
        </w:numPr>
        <w:rPr>
          <w:rFonts w:ascii="Times New Roman" w:hAnsi="Times New Roman" w:cs="Times New Roman"/>
        </w:rPr>
      </w:pPr>
      <w:r w:rsidRPr="00556734">
        <w:rPr>
          <w:rFonts w:ascii="Times New Roman" w:hAnsi="Times New Roman" w:cs="Times New Roman"/>
        </w:rPr>
        <w:t>any indirect or consequential loss</w:t>
      </w:r>
      <w:r w:rsidR="001520B5">
        <w:rPr>
          <w:rFonts w:ascii="Times New Roman" w:hAnsi="Times New Roman" w:cs="Times New Roman"/>
        </w:rPr>
        <w:t>.</w:t>
      </w:r>
    </w:p>
    <w:p w14:paraId="2F818239" w14:textId="6E886A06" w:rsidR="000B16FC" w:rsidRDefault="00981F9C" w:rsidP="00195201">
      <w:pPr>
        <w:rPr>
          <w:rFonts w:ascii="Times New Roman" w:hAnsi="Times New Roman" w:cs="Times New Roman"/>
        </w:rPr>
      </w:pPr>
      <w:r>
        <w:rPr>
          <w:rFonts w:ascii="Times New Roman" w:hAnsi="Times New Roman" w:cs="Times New Roman"/>
        </w:rPr>
        <w:t>Without prejudice to the generality of Section H9.3 (Waiver), a</w:t>
      </w:r>
      <w:r w:rsidRPr="00981F9C">
        <w:rPr>
          <w:rFonts w:ascii="Times New Roman" w:hAnsi="Times New Roman" w:cs="Times New Roman"/>
        </w:rPr>
        <w:t xml:space="preserve"> waiver of any right or remedy under this agreement is only effective if given in writing.</w:t>
      </w:r>
    </w:p>
    <w:p w14:paraId="5BF7807F" w14:textId="251847A6" w:rsidR="005524CC" w:rsidRDefault="005524CC" w:rsidP="00195201">
      <w:pPr>
        <w:rPr>
          <w:rFonts w:ascii="Times New Roman" w:hAnsi="Times New Roman" w:cs="Times New Roman"/>
        </w:rPr>
      </w:pPr>
      <w:r w:rsidRPr="005524CC">
        <w:rPr>
          <w:rFonts w:ascii="Times New Roman" w:hAnsi="Times New Roman" w:cs="Times New Roman"/>
        </w:rPr>
        <w:t>This letter shall be governed by, and construed in all respects in accordance with</w:t>
      </w:r>
      <w:r w:rsidR="00D627DA">
        <w:rPr>
          <w:rFonts w:ascii="Times New Roman" w:hAnsi="Times New Roman" w:cs="Times New Roman"/>
        </w:rPr>
        <w:t xml:space="preserve">, the laws of England and Wales and </w:t>
      </w:r>
      <w:r w:rsidR="00D627DA" w:rsidRPr="00D627DA">
        <w:rPr>
          <w:rFonts w:ascii="Times New Roman" w:hAnsi="Times New Roman" w:cs="Times New Roman"/>
        </w:rPr>
        <w:t xml:space="preserve">any dispute or difference of whatever nature howsoever arising under, out of or in connection with </w:t>
      </w:r>
      <w:r w:rsidR="00D627DA">
        <w:rPr>
          <w:rFonts w:ascii="Times New Roman" w:hAnsi="Times New Roman" w:cs="Times New Roman"/>
        </w:rPr>
        <w:t>this letter</w:t>
      </w:r>
      <w:r w:rsidR="00D627DA" w:rsidRPr="00D627DA">
        <w:rPr>
          <w:rFonts w:ascii="Times New Roman" w:hAnsi="Times New Roman" w:cs="Times New Roman"/>
        </w:rPr>
        <w:t xml:space="preserve"> shall be and is hereby referred to arbitration pursuant to the </w:t>
      </w:r>
      <w:r w:rsidR="00D627DA">
        <w:rPr>
          <w:rFonts w:ascii="Times New Roman" w:hAnsi="Times New Roman" w:cs="Times New Roman"/>
        </w:rPr>
        <w:t>rules set out in Section H8 of the Code</w:t>
      </w:r>
      <w:r w:rsidR="00D627DA" w:rsidRPr="00D627DA">
        <w:rPr>
          <w:rFonts w:ascii="Times New Roman" w:hAnsi="Times New Roman" w:cs="Times New Roman"/>
        </w:rPr>
        <w:t xml:space="preserve"> from time to time</w:t>
      </w:r>
      <w:r w:rsidR="00D627DA">
        <w:rPr>
          <w:rFonts w:ascii="Times New Roman" w:hAnsi="Times New Roman" w:cs="Times New Roman"/>
        </w:rPr>
        <w:t>.</w:t>
      </w:r>
    </w:p>
    <w:p w14:paraId="41097322" w14:textId="77777777" w:rsidR="00595834" w:rsidRDefault="00595834" w:rsidP="00A13188">
      <w:pPr>
        <w:pStyle w:val="ListParagraph"/>
        <w:ind w:left="360"/>
        <w:rPr>
          <w:rFonts w:ascii="Times New Roman" w:hAnsi="Times New Roman" w:cs="Times New Roman"/>
        </w:rPr>
      </w:pPr>
    </w:p>
    <w:p w14:paraId="2292C7E1" w14:textId="77777777" w:rsidR="00595834" w:rsidRPr="005524CC" w:rsidRDefault="00595834" w:rsidP="00195201">
      <w:pPr>
        <w:rPr>
          <w:rFonts w:ascii="Times New Roman" w:hAnsi="Times New Roman" w:cs="Times New Roman"/>
        </w:rPr>
      </w:pPr>
      <w:r>
        <w:rPr>
          <w:rFonts w:ascii="Times New Roman" w:hAnsi="Times New Roman" w:cs="Times New Roman"/>
        </w:rPr>
        <w:t>[Insert Deed Execution Clause]</w:t>
      </w:r>
    </w:p>
    <w:sectPr w:rsidR="00595834" w:rsidRPr="005524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0C29" w14:textId="77777777" w:rsidR="00271CB2" w:rsidRDefault="00271CB2" w:rsidP="00221757">
      <w:pPr>
        <w:spacing w:after="0" w:line="240" w:lineRule="auto"/>
      </w:pPr>
      <w:r>
        <w:separator/>
      </w:r>
    </w:p>
  </w:endnote>
  <w:endnote w:type="continuationSeparator" w:id="0">
    <w:p w14:paraId="19945199" w14:textId="77777777" w:rsidR="00271CB2" w:rsidRDefault="00271CB2" w:rsidP="00221757">
      <w:pPr>
        <w:spacing w:after="0" w:line="240" w:lineRule="auto"/>
      </w:pPr>
      <w:r>
        <w:continuationSeparator/>
      </w:r>
    </w:p>
  </w:endnote>
  <w:endnote w:type="continuationNotice" w:id="1">
    <w:p w14:paraId="507C5733" w14:textId="77777777" w:rsidR="00271CB2" w:rsidRDefault="00271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FE9C" w14:textId="77777777" w:rsidR="00271CB2" w:rsidRDefault="0027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1B89" w14:textId="77777777" w:rsidR="00271CB2" w:rsidRDefault="00271CB2" w:rsidP="00221757">
      <w:pPr>
        <w:spacing w:after="0" w:line="240" w:lineRule="auto"/>
      </w:pPr>
      <w:r>
        <w:separator/>
      </w:r>
    </w:p>
  </w:footnote>
  <w:footnote w:type="continuationSeparator" w:id="0">
    <w:p w14:paraId="673EE28B" w14:textId="77777777" w:rsidR="00271CB2" w:rsidRDefault="00271CB2" w:rsidP="00221757">
      <w:pPr>
        <w:spacing w:after="0" w:line="240" w:lineRule="auto"/>
      </w:pPr>
      <w:r>
        <w:continuationSeparator/>
      </w:r>
    </w:p>
  </w:footnote>
  <w:footnote w:type="continuationNotice" w:id="1">
    <w:p w14:paraId="09E5689D" w14:textId="77777777" w:rsidR="00271CB2" w:rsidRDefault="00271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5CB0" w14:textId="77777777" w:rsidR="00271CB2" w:rsidRDefault="0027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680"/>
    <w:multiLevelType w:val="hybridMultilevel"/>
    <w:tmpl w:val="15663BE0"/>
    <w:lvl w:ilvl="0" w:tplc="FD58C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D7D6E"/>
    <w:multiLevelType w:val="hybridMultilevel"/>
    <w:tmpl w:val="15663BE0"/>
    <w:lvl w:ilvl="0" w:tplc="FD58C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46E03"/>
    <w:multiLevelType w:val="hybridMultilevel"/>
    <w:tmpl w:val="15663BE0"/>
    <w:lvl w:ilvl="0" w:tplc="FD58C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320AB"/>
    <w:multiLevelType w:val="hybridMultilevel"/>
    <w:tmpl w:val="44C24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02975"/>
    <w:multiLevelType w:val="hybridMultilevel"/>
    <w:tmpl w:val="A5E81D92"/>
    <w:lvl w:ilvl="0" w:tplc="205A6BF2">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7F3433C"/>
    <w:multiLevelType w:val="hybridMultilevel"/>
    <w:tmpl w:val="44C249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E92FA9"/>
    <w:multiLevelType w:val="hybridMultilevel"/>
    <w:tmpl w:val="0DCCCB5A"/>
    <w:lvl w:ilvl="0" w:tplc="D5BC3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B3013"/>
    <w:multiLevelType w:val="hybridMultilevel"/>
    <w:tmpl w:val="B31E25EE"/>
    <w:lvl w:ilvl="0" w:tplc="AD80B0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85686"/>
    <w:multiLevelType w:val="hybridMultilevel"/>
    <w:tmpl w:val="6046CF0E"/>
    <w:lvl w:ilvl="0" w:tplc="5588D21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C24D5"/>
    <w:multiLevelType w:val="hybridMultilevel"/>
    <w:tmpl w:val="0DCCCB5A"/>
    <w:lvl w:ilvl="0" w:tplc="D5BC3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F15CE"/>
    <w:multiLevelType w:val="hybridMultilevel"/>
    <w:tmpl w:val="15663BE0"/>
    <w:lvl w:ilvl="0" w:tplc="FD58C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10"/>
  </w:num>
  <w:num w:numId="7">
    <w:abstractNumId w:val="8"/>
  </w:num>
  <w:num w:numId="8">
    <w:abstractNumId w:val="4"/>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CC"/>
    <w:rsid w:val="000355AF"/>
    <w:rsid w:val="000B16FC"/>
    <w:rsid w:val="000D0C59"/>
    <w:rsid w:val="00135AEF"/>
    <w:rsid w:val="0014493B"/>
    <w:rsid w:val="001520B5"/>
    <w:rsid w:val="00153565"/>
    <w:rsid w:val="00195010"/>
    <w:rsid w:val="00195201"/>
    <w:rsid w:val="0021757A"/>
    <w:rsid w:val="00221757"/>
    <w:rsid w:val="00271CB2"/>
    <w:rsid w:val="00293D3F"/>
    <w:rsid w:val="002D65FC"/>
    <w:rsid w:val="002D6B63"/>
    <w:rsid w:val="002D797D"/>
    <w:rsid w:val="002F578C"/>
    <w:rsid w:val="0030321C"/>
    <w:rsid w:val="00327B59"/>
    <w:rsid w:val="0033030F"/>
    <w:rsid w:val="0033408A"/>
    <w:rsid w:val="003A33EC"/>
    <w:rsid w:val="004552E6"/>
    <w:rsid w:val="00456A97"/>
    <w:rsid w:val="0046179C"/>
    <w:rsid w:val="00476ACF"/>
    <w:rsid w:val="00483E5E"/>
    <w:rsid w:val="005524CC"/>
    <w:rsid w:val="00556734"/>
    <w:rsid w:val="0057741E"/>
    <w:rsid w:val="00583061"/>
    <w:rsid w:val="00595834"/>
    <w:rsid w:val="005B2092"/>
    <w:rsid w:val="005B3FE6"/>
    <w:rsid w:val="00745F4C"/>
    <w:rsid w:val="00754816"/>
    <w:rsid w:val="007B562F"/>
    <w:rsid w:val="007D5E6D"/>
    <w:rsid w:val="00825D4E"/>
    <w:rsid w:val="00826902"/>
    <w:rsid w:val="0088003C"/>
    <w:rsid w:val="008F63F2"/>
    <w:rsid w:val="00981F9C"/>
    <w:rsid w:val="00A13188"/>
    <w:rsid w:val="00A80A2C"/>
    <w:rsid w:val="00B01EBE"/>
    <w:rsid w:val="00B23CDC"/>
    <w:rsid w:val="00B31847"/>
    <w:rsid w:val="00B5567D"/>
    <w:rsid w:val="00B57FB4"/>
    <w:rsid w:val="00BE78A3"/>
    <w:rsid w:val="00C86546"/>
    <w:rsid w:val="00CC1D02"/>
    <w:rsid w:val="00CF41A6"/>
    <w:rsid w:val="00D41214"/>
    <w:rsid w:val="00D627DA"/>
    <w:rsid w:val="00D9383E"/>
    <w:rsid w:val="00E707CC"/>
    <w:rsid w:val="00F15DFB"/>
    <w:rsid w:val="00F46067"/>
    <w:rsid w:val="00F67E12"/>
    <w:rsid w:val="00FA0435"/>
    <w:rsid w:val="00FC16CC"/>
    <w:rsid w:val="00FE24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CF5F"/>
  <w15:chartTrackingRefBased/>
  <w15:docId w15:val="{89B32B01-DA9B-4147-8A27-57957ACB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24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24CC"/>
    <w:pPr>
      <w:ind w:left="720"/>
      <w:contextualSpacing/>
    </w:pPr>
  </w:style>
  <w:style w:type="paragraph" w:styleId="BalloonText">
    <w:name w:val="Balloon Text"/>
    <w:basedOn w:val="Normal"/>
    <w:link w:val="BalloonTextChar"/>
    <w:uiPriority w:val="99"/>
    <w:semiHidden/>
    <w:unhideWhenUsed/>
    <w:rsid w:val="00153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65"/>
    <w:rPr>
      <w:rFonts w:ascii="Segoe UI" w:hAnsi="Segoe UI" w:cs="Segoe UI"/>
      <w:sz w:val="18"/>
      <w:szCs w:val="18"/>
    </w:rPr>
  </w:style>
  <w:style w:type="character" w:styleId="CommentReference">
    <w:name w:val="annotation reference"/>
    <w:basedOn w:val="DefaultParagraphFont"/>
    <w:uiPriority w:val="99"/>
    <w:semiHidden/>
    <w:unhideWhenUsed/>
    <w:rsid w:val="005B2092"/>
    <w:rPr>
      <w:sz w:val="16"/>
      <w:szCs w:val="16"/>
    </w:rPr>
  </w:style>
  <w:style w:type="paragraph" w:styleId="CommentText">
    <w:name w:val="annotation text"/>
    <w:basedOn w:val="Normal"/>
    <w:link w:val="CommentTextChar"/>
    <w:uiPriority w:val="99"/>
    <w:semiHidden/>
    <w:unhideWhenUsed/>
    <w:rsid w:val="005B2092"/>
    <w:pPr>
      <w:spacing w:line="240" w:lineRule="auto"/>
    </w:pPr>
    <w:rPr>
      <w:sz w:val="20"/>
      <w:szCs w:val="20"/>
    </w:rPr>
  </w:style>
  <w:style w:type="character" w:customStyle="1" w:styleId="CommentTextChar">
    <w:name w:val="Comment Text Char"/>
    <w:basedOn w:val="DefaultParagraphFont"/>
    <w:link w:val="CommentText"/>
    <w:uiPriority w:val="99"/>
    <w:semiHidden/>
    <w:rsid w:val="005B2092"/>
    <w:rPr>
      <w:sz w:val="20"/>
      <w:szCs w:val="20"/>
    </w:rPr>
  </w:style>
  <w:style w:type="paragraph" w:styleId="CommentSubject">
    <w:name w:val="annotation subject"/>
    <w:basedOn w:val="CommentText"/>
    <w:next w:val="CommentText"/>
    <w:link w:val="CommentSubjectChar"/>
    <w:uiPriority w:val="99"/>
    <w:semiHidden/>
    <w:unhideWhenUsed/>
    <w:rsid w:val="005B2092"/>
    <w:rPr>
      <w:b/>
      <w:bCs/>
    </w:rPr>
  </w:style>
  <w:style w:type="character" w:customStyle="1" w:styleId="CommentSubjectChar">
    <w:name w:val="Comment Subject Char"/>
    <w:basedOn w:val="CommentTextChar"/>
    <w:link w:val="CommentSubject"/>
    <w:uiPriority w:val="99"/>
    <w:semiHidden/>
    <w:rsid w:val="005B2092"/>
    <w:rPr>
      <w:b/>
      <w:bCs/>
      <w:sz w:val="20"/>
      <w:szCs w:val="20"/>
    </w:rPr>
  </w:style>
  <w:style w:type="paragraph" w:styleId="Header">
    <w:name w:val="header"/>
    <w:basedOn w:val="Normal"/>
    <w:link w:val="HeaderChar"/>
    <w:uiPriority w:val="99"/>
    <w:unhideWhenUsed/>
    <w:rsid w:val="00221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757"/>
  </w:style>
  <w:style w:type="paragraph" w:styleId="Footer">
    <w:name w:val="footer"/>
    <w:basedOn w:val="Normal"/>
    <w:link w:val="FooterChar"/>
    <w:uiPriority w:val="99"/>
    <w:unhideWhenUsed/>
    <w:rsid w:val="00221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757"/>
  </w:style>
  <w:style w:type="paragraph" w:styleId="Revision">
    <w:name w:val="Revision"/>
    <w:hidden/>
    <w:uiPriority w:val="99"/>
    <w:semiHidden/>
    <w:rsid w:val="00271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t e m p l a t e   x m l n s : x s d = " h t t p : / / w w w . w 3 . o r g / 2 0 0 1 / X M L S c h e m a "   x m l n s : x s i = " h t t p : / / w w w . w 3 . o r g / 2 0 0 1 / X M L S c h e m a - i n s t a n c e "   i d = " f 7 b f a 9 3 2 - f 0 8 a - 4 d 9 5 - a b 4 8 - 3 3 6 7 2 d d a 5 f 0 1 "   d o c u m e n t I d = " 1 9 c b d 4 e 3 - a d 4 7 - 4 3 7 5 - 8 8 d 7 - 2 f 0 8 6 3 e b e e 9 4 "   t e m p l a t e F u l l N a m e = " C : \ U s e r s \ C W C W \ A p p D a t a \ R o a m i n g \ M i c r o s o f t \ T e m p l a t e s \ N o r m a l . d o t m "   v e r s i o n = " 0 "   s c h e m a V e r s i o n = " 1 "   l a n g u a g e I s o = " e n - G B "   o f f i c e I d = " 3 3 f c 2 d 4 9 - f e 6 6 - 4 c c 0 - 8 5 2 6 - 9 3 6 f f f a 7 3 c 5 f "   i m p o r t D a t a = " f a l s e "   w i z a r d H e i g h t = " 0 "   w i z a r d W i d t h = " 0 "   w i z a r d P a n e l W i d t h = " 0 "   h i d e W i z a r d I f V a l i d = " f a l s e "   w i z a r d T a b P o s i t i o n = " n o n e "   x m l n s = " h t t p : / / i p h e l i o n . c o m / w o r d / o u t l i n e / " >  
     < a u t h o r >  
         < l o c a l i z e d P r o f i l e s / >  
         < f r o m S e a r c h C o n t a c t > t r u e < / f r o m S e a r c h C o n t a c t >  
         < i d > 7 8 7 7 c d 0 4 - b 4 0 8 - 4 9 8 6 - 9 5 e 1 - b 3 7 7 0 5 b 0 3 7 7 7 < / i d >  
         < n a m e > C h a r l e s   W o o d < / n a m e >  
         < i n i t i a l s / >  
         < p r i m a r y O f f i c e > A b e r d e e n < / p r i m a r y O f f i c e >  
         < p r i m a r y O f f i c e I d > 3 3 f c 2 d 4 9 - f e 6 6 - 4 c c 0 - 8 5 2 6 - 9 3 6 f f f a 7 3 c 5 f < / p r i m a r y O f f i c e I d >  
         < p r i m a r y L a n g u a g e I s o > e n - G B < / p r i m a r y L a n g u a g e I s o >  
         < p h o n e N u m b e r F o r m a t / >  
         < f a x N u m b e r F o r m a t / >  
         < j o b D e s c r i p t i o n > P a r t n e r < / j o b D e s c r i p t i o n >  
         < d e p a r t m e n t > E n e r g y ,   T r a n s p o r t   & a m p ;   I n f r a s t r u c t u r e < / d e p a r t m e n t >  
         < e m a i l > c h a r l e s . w o o d @ d e n t o n s . c o m < / e m a i l >  
         < r a w D i r e c t L i n e > + 4 4   2 0   7 2 4 6   7 6 6 3 < / r a w D i r e c t L i n e >  
         < r a w D i r e c t F a x > + 4 4   2 0   7 2 4 6   7 7 7 7 < / r a w D i r e c t F a x >  
         < m o b i l e > + 4 4   7 7 7 1   8 4 2 8 3 4 < / m o b i l e >  
         < l o g i n > C W C W < / l o g i n >  
         < e m p l y e e I d / >  
     < / a u t h o r >  
     < c o n t e n t C o n t r o l s >  
         < c o n t e n t C o n t r o l   i d = " 2 a f 3 9 c 7 b - 1 7 9 6 - 4 d 3 f - b 0 b d - 1 b 4 6 8 7 5 0 4 3 3 b "   n a m e = " D o c I d "   a s s e m b l y = " I p h e l i o n . O u t l i n e . W o r d . d l l "   t y p e = " I p h e l i o n . O u t l i n e . W o r d . R e n d e r e r s . T e x t R e n d e r e r "   o r d e r = " 3 "   a c t i v e = " t r u e "   e n t i t y I d = " 7 8 4 6 1 e 4 e - d 4 c f - 4 1 3 6 - 9 6 a 3 - 4 3 9 6 b b 4 f 5 1 1 9 " 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7 8 4 6 1 e 4 e - d 4 c f - 4 1 3 6 - 9 6 a 3 - 4 3 9 6 b b 4 f 5 1 1 9 " 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7 8 4 6 1 e 4 e - d 4 c f - 4 1 3 6 - 9 6 a 3 - 4 3 9 6 b b 4 f 5 1 1 9 "   l i n k e d E n t i t y I d = " 0 0 0 0 0 0 0 0 - 0 0 0 0 - 0 0 0 0 - 0 0 0 0 - 0 0 0 0 0 0 0 0 0 0 0 0 "   l i n k e d F i e l d I d = " 0 0 0 0 0 0 0 0 - 0 0 0 0 - 0 0 0 0 - 0 0 0 0 - 0 0 0 0 0 0 0 0 0 0 0 0 "   l i n k e d F i e l d I n d e x = " 0 "   i n d e x = " 0 "   f i e l d T y p e = " q u e s t i o n "   f o r m a t E v a l u a t o r T y p e = " f o r m a t S t r i n g "   c o i D o c u m e n t F i e l d = " C l i e n t "   h i d d e n = " f a l s e " > P E R S O N A L < / f i e l d >  
         < f i e l d   i d = " d 1 a 0 c 0 3 d - 0 2 5 8 - 4 7 a c - b b 6 d - 4 5 8 a 7 8 e 5 6 4 7 4 "   n a m e = " C l i e n t N a m e "   t y p e = " "   o r d e r = " 9 9 9 "   e n t i t y I d = " 7 8 4 6 1 e 4 e - d 4 c f - 4 1 3 6 - 9 6 a 3 - 4 3 9 6 b b 4 f 5 1 1 9 "   l i n k e d E n t i t y I d = " 0 0 0 0 0 0 0 0 - 0 0 0 0 - 0 0 0 0 - 0 0 0 0 - 0 0 0 0 0 0 0 0 0 0 0 0 "   l i n k e d F i e l d I d = " 0 0 0 0 0 0 0 0 - 0 0 0 0 - 0 0 0 0 - 0 0 0 0 - 0 0 0 0 0 0 0 0 0 0 0 0 "   l i n k e d F i e l d I n d e x = " 0 "   i n d e x = " 0 "   f i e l d T y p e = " q u e s t i o n "   f o r m a t E v a l u a t o r T y p e = " f o r m a t S t r i n g "   c o i D o c u m e n t F i e l d = " C l i e n t N a m e "   h i d d e n = " f a l s e " > P E R S O N A L < / f i e l d >  
         < f i e l d   i d = " 3 6 2 d d c e b - 8 f c 2 - 4 e a d - b 5 3 5 - e d 9 e 8 3 5 9 8 3 8 4 "   n a m e = " M a t t e r "   t y p e = " "   o r d e r = " 9 9 9 "   e n t i t y I d = " 7 8 4 6 1 e 4 e - d 4 c f - 4 1 3 6 - 9 6 a 3 - 4 3 9 6 b b 4 f 5 1 1 9 "   l i n k e d E n t i t y I d = " 0 0 0 0 0 0 0 0 - 0 0 0 0 - 0 0 0 0 - 0 0 0 0 - 0 0 0 0 0 0 0 0 0 0 0 0 "   l i n k e d F i e l d I d = " 0 0 0 0 0 0 0 0 - 0 0 0 0 - 0 0 0 0 - 0 0 0 0 - 0 0 0 0 0 0 0 0 0 0 0 0 "   l i n k e d F i e l d I n d e x = " 0 "   i n d e x = " 0 "   f i e l d T y p e = " q u e s t i o n "   f o r m a t E v a l u a t o r T y p e = " f o r m a t S t r i n g "   c o i D o c u m e n t F i e l d = " M a t t e r "   h i d d e n = " f a l s e " > C W C W < / f i e l d >  
         < f i e l d   i d = " a 3 e e f 5 1 4 - 2 4 7 f - 4 2 8 1 - b 6 a 2 - 3 b 4 d 3 4 b c 6 8 c f "   n a m e = " M a t t e r N a m e "   t y p e = " "   o r d e r = " 9 9 9 "   e n t i t y I d = " 7 8 4 6 1 e 4 e - d 4 c f - 4 1 3 6 - 9 6 a 3 - 4 3 9 6 b b 4 f 5 1 1 9 "   l i n k e d E n t i t y I d = " 0 0 0 0 0 0 0 0 - 0 0 0 0 - 0 0 0 0 - 0 0 0 0 - 0 0 0 0 0 0 0 0 0 0 0 0 "   l i n k e d F i e l d I d = " 0 0 0 0 0 0 0 0 - 0 0 0 0 - 0 0 0 0 - 0 0 0 0 - 0 0 0 0 0 0 0 0 0 0 0 0 "   l i n k e d F i e l d I n d e x = " 0 "   i n d e x = " 0 "   f i e l d T y p e = " q u e s t i o n "   f o r m a t E v a l u a t o r T y p e = " f o r m a t S t r i n g "   c o i D o c u m e n t F i e l d = " M a t t e r N a m e "   h i d d e n = " f a l s e " > W o o d ,   C h a r l e s < / f i e l d >  
         < f i e l d   i d = " 7 5 3 2 7 c a 1 - c 6 c b - 4 7 8 0 - 8 a 2 2 - 2 1 8 1 7 3 d 5 2 c 3 7 "   n a m e = " T y p i s t "   t y p e = " "   o r d e r = " 9 9 9 "   e n t i t y I d = " 7 8 4 6 1 e 4 e - d 4 c f - 4 1 3 6 - 9 6 a 3 - 4 3 9 6 b b 4 f 5 1 1 9 "   l i n k e d E n t i t y I d = " 0 0 0 0 0 0 0 0 - 0 0 0 0 - 0 0 0 0 - 0 0 0 0 - 0 0 0 0 0 0 0 0 0 0 0 0 "   l i n k e d F i e l d I d = " 0 0 0 0 0 0 0 0 - 0 0 0 0 - 0 0 0 0 - 0 0 0 0 - 0 0 0 0 0 0 0 0 0 0 0 0 "   l i n k e d F i e l d I n d e x = " 0 "   i n d e x = " 0 "   f i e l d T y p e = " q u e s t i o n "   f o r m a t E v a l u a t o r T y p e = " f o r m a t S t r i n g "   h i d d e n = " f a l s e " > C W C W < / f i e l d >  
         < f i e l d   i d = " 9 a 9 2 6 9 a e - 1 d 5 b - 4 3 6 5 - 9 d a 1 - 6 3 7 c 5 f 3 3 0 a 8 f "   n a m e = " A u t h o r "   t y p e = " "   o r d e r = " 9 9 9 "   e n t i t y I d = " 7 8 4 6 1 e 4 e - d 4 c f - 4 1 3 6 - 9 6 a 3 - 4 3 9 6 b b 4 f 5 1 1 9 "   l i n k e d E n t i t y I d = " 0 0 0 0 0 0 0 0 - 0 0 0 0 - 0 0 0 0 - 0 0 0 0 - 0 0 0 0 0 0 0 0 0 0 0 0 "   l i n k e d F i e l d I d = " 0 0 0 0 0 0 0 0 - 0 0 0 0 - 0 0 0 0 - 0 0 0 0 - 0 0 0 0 0 0 0 0 0 0 0 0 "   l i n k e d F i e l d I n d e x = " 0 "   i n d e x = " 0 "   f i e l d T y p e = " q u e s t i o n "   f o r m a t E v a l u a t o r T y p e = " f o r m a t S t r i n g "   h i d d e n = " f a l s e " > C W C W < / f i e l d >  
         < f i e l d   i d = " a 0 0 2 e 7 8 a - 8 e 1 8 - 4 3 7 5 - b e f 7 - 9 f 6 8 7 e 9 3 1 f 6 5 "   n a m e = " T i t l e "   t y p e = " "   o r d e r = " 9 9 9 "   e n t i t y I d = " 7 8 4 6 1 e 4 e - d 4 c f - 4 1 3 6 - 9 6 a 3 - 4 3 9 6 b b 4 f 5 1 1 9 "   l i n k e d E n t i t y I d = " 0 0 0 0 0 0 0 0 - 0 0 0 0 - 0 0 0 0 - 0 0 0 0 - 0 0 0 0 0 0 0 0 0 0 0 0 "   l i n k e d F i e l d I d = " 0 0 0 0 0 0 0 0 - 0 0 0 0 - 0 0 0 0 - 0 0 0 0 - 0 0 0 0 0 0 0 0 0 0 0 0 "   l i n k e d F i e l d I n d e x = " 0 "   i n d e x = " 0 "   f i e l d T y p e = " q u e s t i o n "   f o r m a t E v a l u a t o r T y p e = " f o r m a t S t r i n g "   h i d d e n = " f a l s e " > D r a f t   S i d e   L e t t e r - 0 . 2 < / f i e l d >  
         < f i e l d   i d = " 6 4 f f 0 0 3 6 - a 6 a f - 4 b 1 1 - a 4 e a - 4 0 2 a 2 f 2 7 3 e 2 1 "   n a m e = " D o c T y p e "   t y p e = " "   o r d e r = " 9 9 9 "   e n t i t y I d = " 7 8 4 6 1 e 4 e - d 4 c f - 4 1 3 6 - 9 6 a 3 - 4 3 9 6 b b 4 f 5 1 1 9 "   l i n k e d E n t i t y I d = " 0 0 0 0 0 0 0 0 - 0 0 0 0 - 0 0 0 0 - 0 0 0 0 - 0 0 0 0 0 0 0 0 0 0 0 0 "   l i n k e d F i e l d I d = " 0 0 0 0 0 0 0 0 - 0 0 0 0 - 0 0 0 0 - 0 0 0 0 - 0 0 0 0 0 0 0 0 0 0 0 0 "   l i n k e d F i e l d I n d e x = " 0 "   i n d e x = " 0 "   f i e l d T y p e = " q u e s t i o n "   f o r m a t E v a l u a t o r T y p e = " f o r m a t S t r i n g "   h i d d e n = " f a l s e " > P L A I N < / f i e l d >  
         < f i e l d   i d = " 7 a b e a 0 f 8 - 4 6 b 7 - 4 9 6 8 - b b 1 2 - 0 4 a 8 9 9 f 0 d 7 7 8 "   n a m e = " D o c S u b T y p e "   t y p e = " "   o r d e r = " 9 9 9 "   e n t i t y I d = " 7 8 4 6 1 e 4 e - d 4 c f - 4 1 3 6 - 9 6 a 3 - 4 3 9 6 b b 4 f 5 1 1 9 "   l i n k e d E n t i t y I d = " 0 0 0 0 0 0 0 0 - 0 0 0 0 - 0 0 0 0 - 0 0 0 0 - 0 0 0 0 0 0 0 0 0 0 0 0 "   l i n k e d F i e l d I d = " 0 0 0 0 0 0 0 0 - 0 0 0 0 - 0 0 0 0 - 0 0 0 0 - 0 0 0 0 0 0 0 0 0 0 0 0 "   l i n k e d F i e l d I n d e x = " 0 "   i n d e x = " 0 "   f i e l d T y p e = " q u e s t i o n "   f o r m a t E v a l u a t o r T y p e = " f o r m a t S t r i n g "   h i d d e n = " f a l s e " / >  
         < f i e l d   i d = " 0 1 a 5 9 1 9 e - 9 f 8 0 - 4 7 f 4 - 9 3 c 4 - a 9 7 8 7 8 0 8 8 c 9 c "   n a m e = " S e r v e r "   t y p e = " "   o r d e r = " 9 9 9 "   e n t i t y I d = " 7 8 4 6 1 e 4 e - d 4 c f - 4 1 3 6 - 9 6 a 3 - 4 3 9 6 b b 4 f 5 1 1 9 "   l i n k e d E n t i t y I d = " 0 0 0 0 0 0 0 0 - 0 0 0 0 - 0 0 0 0 - 0 0 0 0 - 0 0 0 0 0 0 0 0 0 0 0 0 "   l i n k e d F i e l d I d = " 0 0 0 0 0 0 0 0 - 0 0 0 0 - 0 0 0 0 - 0 0 0 0 - 0 0 0 0 0 0 0 0 0 0 0 0 "   l i n k e d F i e l d I n d e x = " 0 "   i n d e x = " 0 "   f i e l d T y p e = " q u e s t i o n "   f o r m a t E v a l u a t o r T y p e = " f o r m a t S t r i n g "   h i d d e n = " f a l s e " > U K - D M S < / f i e l d >  
         < f i e l d   i d = " 2 f e f 3 f 1 9 - 2 3 2 d - 4 1 4 2 - b 5 2 5 - 1 1 d 8 a 7 6 a 6 e 9 b "   n a m e = " L i b r a r y "   t y p e = " "   o r d e r = " 9 9 9 "   e n t i t y I d = " 7 8 4 6 1 e 4 e - d 4 c f - 4 1 3 6 - 9 6 a 3 - 4 3 9 6 b b 4 f 5 1 1 9 "   l i n k e d E n t i t y I d = " 0 0 0 0 0 0 0 0 - 0 0 0 0 - 0 0 0 0 - 0 0 0 0 - 0 0 0 0 0 0 0 0 0 0 0 0 "   l i n k e d F i e l d I d = " 0 0 0 0 0 0 0 0 - 0 0 0 0 - 0 0 0 0 - 0 0 0 0 - 0 0 0 0 0 0 0 0 0 0 0 0 "   l i n k e d F i e l d I n d e x = " 0 "   i n d e x = " 0 "   f i e l d T y p e = " q u e s t i o n "   f o r m a t E v a l u a t o r T y p e = " f o r m a t S t r i n g "   h i d d e n = " f a l s e " > U K _ A C T I V E < / f i e l d >  
         < f i e l d   i d = " 3 8 8 a 1 e 1 3 - 9 9 7 8 - 4 5 4 7 - 8 c 3 9 - 2 9 b 8 9 a 1 1 d 7 2 a "   n a m e = " W o r k s p a c e I d "   t y p e = " "   o r d e r = " 9 9 9 "   e n t i t y I d = " 7 8 4 6 1 e 4 e - d 4 c f - 4 1 3 6 - 9 6 a 3 - 4 3 9 6 b b 4 f 5 1 1 9 "   l i n k e d E n t i t y I d = " 0 0 0 0 0 0 0 0 - 0 0 0 0 - 0 0 0 0 - 0 0 0 0 - 0 0 0 0 0 0 0 0 0 0 0 0 "   l i n k e d F i e l d I d = " 0 0 0 0 0 0 0 0 - 0 0 0 0 - 0 0 0 0 - 0 0 0 0 - 0 0 0 0 0 0 0 0 0 0 0 0 "   l i n k e d F i e l d I n d e x = " 0 "   i n d e x = " 0 "   f i e l d T y p e = " q u e s t i o n "   f o r m a t E v a l u a t o r T y p e = " f o r m a t S t r i n g "   h i d d e n = " f a l s e " > 2 4 1 1 1 7 < / f i e l d >  
         < f i e l d   i d = " d 8 d 8 a 1 b 7 - 2 9 f 2 - 4 1 8 4 - b 4 b b - 9 4 e 8 6 8 1 1 b 1 d c "   n a m e = " D o c F o l d e r I d "   t y p e = " "   o r d e r = " 9 9 9 "   e n t i t y I d = " 7 8 4 6 1 e 4 e - d 4 c f - 4 1 3 6 - 9 6 a 3 - 4 3 9 6 b b 4 f 5 1 1 9 "   l i n k e d E n t i t y I d = " 0 0 0 0 0 0 0 0 - 0 0 0 0 - 0 0 0 0 - 0 0 0 0 - 0 0 0 0 0 0 0 0 0 0 0 0 "   l i n k e d F i e l d I d = " 0 0 0 0 0 0 0 0 - 0 0 0 0 - 0 0 0 0 - 0 0 0 0 - 0 0 0 0 0 0 0 0 0 0 0 0 "   l i n k e d F i e l d I n d e x = " 0 "   i n d e x = " 0 "   f i e l d T y p e = " q u e s t i o n "   f o r m a t E v a l u a t o r T y p e = " f o r m a t S t r i n g "   h i d d e n = " f a l s e " > 2 4 1 1 3 1 < / f i e l d >  
         < f i e l d   i d = " a 1 f 2 3 1 e a - a 0 0 f - 4 6 0 6 - 9 f a b - d 2 a c d 8 5 9 d 3 a d "   n a m e = " D o c N u m b e r "   t y p e = " "   o r d e r = " 9 9 9 "   e n t i t y I d = " 7 8 4 6 1 e 4 e - d 4 c f - 4 1 3 6 - 9 6 a 3 - 4 3 9 6 b b 4 f 5 1 1 9 "   l i n k e d E n t i t y I d = " 0 0 0 0 0 0 0 0 - 0 0 0 0 - 0 0 0 0 - 0 0 0 0 - 0 0 0 0 0 0 0 0 0 0 0 0 "   l i n k e d F i e l d I d = " 0 0 0 0 0 0 0 0 - 0 0 0 0 - 0 0 0 0 - 0 0 0 0 - 0 0 0 0 0 0 0 0 0 0 0 0 "   l i n k e d F i e l d I n d e x = " 0 "   i n d e x = " 0 "   f i e l d T y p e = " q u e s t i o n "   f o r m a t E v a l u a t o r T y p e = " f o r m a t S t r i n g "   h i d d e n = " f a l s e " > 7 2 1 8 3 4 2 1 < / f i e l d >  
         < f i e l d   i d = " c 9 0 9 4 b 9 c - 5 2 f d - 4 4 0 3 - b b 8 3 - 9 b b 3 a b 5 3 6 8 a d "   n a m e = " D o c V e r s i o n "   t y p e = " "   o r d e r = " 9 9 9 "   e n t i t y I d = " 7 8 4 6 1 e 4 e - d 4 c f - 4 1 3 6 - 9 6 a 3 - 4 3 9 6 b b 4 f 5 1 1 9 "   l i n k e d E n t i t y I d = " 0 0 0 0 0 0 0 0 - 0 0 0 0 - 0 0 0 0 - 0 0 0 0 - 0 0 0 0 0 0 0 0 0 0 0 0 "   l i n k e d F i e l d I d = " 0 0 0 0 0 0 0 0 - 0 0 0 0 - 0 0 0 0 - 0 0 0 0 - 0 0 0 0 0 0 0 0 0 0 0 0 "   l i n k e d F i e l d I n d e x = " 0 "   i n d e x = " 0 "   f i e l d T y p e = " q u e s t i o n "   f o r m a t E v a l u a t o r T y p e = " f o r m a t S t r i n g "   h i d d e n = " f a l s e " > 1 < / f i e l d >  
         < f i e l d   i d = " 7 2 9 0 4 a 4 7 - 5 7 8 0 - 4 5 9 c - b e 7 a - 4 4 8 f 9 a d 8 d 6 b 4 "   n a m e = " D o c I d F o r m a t "   t y p e = " "   o r d e r = " 9 9 9 "   e n t i t y I d = " 7 8 4 6 1 e 4 e - d 4 c f - 4 1 3 6 - 9 6 a 3 - 4 3 9 6 b b 4 f 5 1 1 9 "   l i n k e d E n t i t y I d = " 7 8 4 6 1 e 4 e - d 4 c f - 4 1 3 6 - 9 6 a 3 - 4 3 9 6 b b 4 f 5 1 1 9 " 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7 8 4 6 1 e 4 e - d 4 c f - 4 1 3 6 - 9 6 a 3 - 4 3 9 6 b b 4 f 5 1 1 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7 8 4 6 1 e 4 e - d 4 c f - 4 1 3 6 - 9 6 a 3 - 4 3 9 6 b b 4 f 5 1 1 9 " 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7 8 4 6 1 e 4 e - d 4 c f - 4 1 3 6 - 9 6 a 3 - 4 3 9 6 b b 4 f 5 1 1 9 "   l i n k e d E n t i t y I d = " 0 0 0 0 0 0 0 0 - 0 0 0 0 - 0 0 0 0 - 0 0 0 0 - 0 0 0 0 0 0 0 0 0 0 0 0 "   l i n k e d F i e l d I d = " 0 0 0 0 0 0 0 0 - 0 0 0 0 - 0 0 0 0 - 0 0 0 0 - 0 0 0 0 0 0 0 0 0 0 0 0 "   l i n k e d F i e l d I n d e x = " 0 "   i n d e x = " 0 "   f i e l d T y p e = " q u e s t i o n "   f o r m a t E v a l u a t o r T y p e = " f o r m a t S t r i n g "   h i d d e n = " f a l s e " / >  
         < f i e l d   i d = " a 0 6 3 5 d f 7 - 3 c 7 1 - 4 e b c - 9 b 8 6 - 0 d d d f e a 3 d 5 3 6 "   n a m e = " R e f r e s h O n S a v e A s "   t y p e = " "   o r d e r = " 9 9 9 "   e n t i t y I d = " 7 8 4 6 1 e 4 e - d 4 c f - 4 1 3 6 - 9 6 a 3 - 4 3 9 6 b b 4 f 5 1 1 9 "   l i n k e d E n t i t y I d = " 0 0 0 0 0 0 0 0 - 0 0 0 0 - 0 0 0 0 - 0 0 0 0 - 0 0 0 0 0 0 0 0 0 0 0 0 "   l i n k e d F i e l d I d = " 0 0 0 0 0 0 0 0 - 0 0 0 0 - 0 0 0 0 - 0 0 0 0 - 0 0 0 0 0 0 0 0 0 0 0 0 "   l i n k e d F i e l d I n d e x = " 0 "   i n d e x = " 0 "   f i e l d T y p e = " q u e s t i o n "   f o r m a t E v a l u a t o r T y p e = " f o r m a t S t r i n g "   h i d d e n = " f a l s e " / >  
         < f i e l d   i d = " 8 e 8 b 5 8 3 6 - 3 9 1 1 - 4 b a 7 - a 8 c b - 6 5 a 2 4 1 a 1 c 8 7 e "   n a m e = " P r o f i l e F i e l d 1 "   t y p e = " "   o r d e r = " 9 9 9 "   e n t i t y I d = " 7 8 4 6 1 e 4 e - d 4 c f - 4 1 3 6 - 9 6 a 3 - 4 3 9 6 b b 4 f 5 1 1 9 "   l i n k e d E n t i t y I d = " 0 0 0 0 0 0 0 0 - 0 0 0 0 - 0 0 0 0 - 0 0 0 0 - 0 0 0 0 0 0 0 0 0 0 0 0 "   l i n k e d F i e l d I d = " 0 0 0 0 0 0 0 0 - 0 0 0 0 - 0 0 0 0 - 0 0 0 0 - 0 0 0 0 0 0 0 0 0 0 0 0 "   l i n k e d F i e l d I n d e x = " 0 "   i n d e x = " 0 "   f i e l d T y p e = " q u e s t i o n "   f o r m a t E v a l u a t o r T y p e = " f o r m a t S t r i n g "   h i d d e n = " f a l s e " / >  
         < f i e l d   i d = " 5 6 3 d b a 8 1 - 2 9 2 6 - 4 7 c 2 - a 4 3 0 - b 4 f 6 2 a 1 e 2 8 1 7 "   n a m e = " P r o f i l e F i e l d 1 D e s c r i p t i o n "   t y p e = " "   o r d e r = " 9 9 9 "   e n t i t y I d = " 7 8 4 6 1 e 4 e - d 4 c f - 4 1 3 6 - 9 6 a 3 - 4 3 9 6 b b 4 f 5 1 1 9 "   l i n k e d E n t i t y I d = " 0 0 0 0 0 0 0 0 - 0 0 0 0 - 0 0 0 0 - 0 0 0 0 - 0 0 0 0 0 0 0 0 0 0 0 0 "   l i n k e d F i e l d I d = " 0 0 0 0 0 0 0 0 - 0 0 0 0 - 0 0 0 0 - 0 0 0 0 - 0 0 0 0 0 0 0 0 0 0 0 0 "   l i n k e d F i e l d I n d e x = " 0 "   i n d e x = " 0 "   f i e l d T y p e = " q u e s t i o n "   f o r m a t E v a l u a t o r T y p e = " f o r m a t S t r i n g "   h i d d e n = " f a l s e " / >  
         < f i e l d   i d = " c c b 4 a b 0 1 - c c f 4 - 4 5 1 3 - 8 b b c - 6 e f 2 1 4 5 b 1 6 a 6 "   n a m e = " P r o f i l e F i e l d 2 "   t y p e = " "   o r d e r = " 9 9 9 "   e n t i t y I d = " 7 8 4 6 1 e 4 e - d 4 c f - 4 1 3 6 - 9 6 a 3 - 4 3 9 6 b b 4 f 5 1 1 9 "   l i n k e d E n t i t y I d = " 0 0 0 0 0 0 0 0 - 0 0 0 0 - 0 0 0 0 - 0 0 0 0 - 0 0 0 0 0 0 0 0 0 0 0 0 "   l i n k e d F i e l d I d = " 0 0 0 0 0 0 0 0 - 0 0 0 0 - 0 0 0 0 - 0 0 0 0 - 0 0 0 0 0 0 0 0 0 0 0 0 "   l i n k e d F i e l d I n d e x = " 0 "   i n d e x = " 0 "   f i e l d T y p e = " q u e s t i o n "   f o r m a t E v a l u a t o r T y p e = " f o r m a t S t r i n g "   h i d d e n = " f a l s e " / >  
         < f i e l d   i d = " c 0 4 7 b 3 6 9 - 4 d f e - 4 4 6 0 - 8 9 6 1 - 5 e d b 5 3 4 4 7 c f f "   n a m e = " P r o f i l e F i e l d 2 D e s c r i p t i o n "   t y p e = " "   o r d e r = " 9 9 9 "   e n t i t y I d = " 7 8 4 6 1 e 4 e - d 4 c f - 4 1 3 6 - 9 6 a 3 - 4 3 9 6 b b 4 f 5 1 1 9 " 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9768BC6B-3CC7-4A02-AF12-41588FA9F33A}">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72183421.1</vt:lpstr>
    </vt:vector>
  </TitlesOfParts>
  <Company>ELEXON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72183421.1</dc:title>
  <dc:subject/>
  <dc:creator>Nicholas Brown</dc:creator>
  <cp:keywords/>
  <dc:description>CWCW/72183421.1</dc:description>
  <cp:lastModifiedBy>Paul Wheeler</cp:lastModifiedBy>
  <cp:revision>3</cp:revision>
  <dcterms:created xsi:type="dcterms:W3CDTF">2021-08-26T10:57:00Z</dcterms:created>
  <dcterms:modified xsi:type="dcterms:W3CDTF">2021-09-01T07:36:00Z</dcterms:modified>
</cp:coreProperties>
</file>