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4623C69A" w:rsidR="001A74CA" w:rsidRPr="009A0CD6" w:rsidRDefault="005925FE" w:rsidP="00EB0AC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EB0AC1">
              <w:rPr>
                <w:rStyle w:val="Strong"/>
                <w:rFonts w:cstheme="minorHAnsi"/>
              </w:rPr>
              <w:t>21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6427077D" w:rsidR="00103DE9" w:rsidRPr="009A0CD6" w:rsidRDefault="00EB0AC1" w:rsidP="00EB0AC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16</w:t>
            </w:r>
            <w:r w:rsidR="005925FE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December</w:t>
            </w:r>
            <w:r w:rsidR="005925FE">
              <w:rPr>
                <w:rStyle w:val="Strong"/>
                <w:rFonts w:cstheme="minorHAnsi"/>
              </w:rPr>
              <w:t xml:space="preserve"> </w:t>
            </w:r>
            <w:r w:rsidR="007B52C2" w:rsidRPr="009A0CD6">
              <w:rPr>
                <w:rStyle w:val="Strong"/>
                <w:rFonts w:cstheme="minorHAnsi"/>
              </w:rPr>
              <w:t>2020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7B52C2" w:rsidRPr="007B52C2" w14:paraId="7D82D4D2" w14:textId="77777777" w:rsidTr="003B5F10">
        <w:trPr>
          <w:trHeight w:val="586"/>
        </w:trPr>
        <w:tc>
          <w:tcPr>
            <w:tcW w:w="0" w:type="auto"/>
          </w:tcPr>
          <w:p w14:paraId="5FBBFD03" w14:textId="3995D6A6" w:rsidR="007B52C2" w:rsidRPr="004A7BF2" w:rsidRDefault="004A7BF2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M3706</w:t>
            </w:r>
          </w:p>
        </w:tc>
        <w:tc>
          <w:tcPr>
            <w:tcW w:w="0" w:type="auto"/>
          </w:tcPr>
          <w:p w14:paraId="49E6401E" w14:textId="0A217FF7" w:rsidR="007B52C2" w:rsidRPr="004A7BF2" w:rsidRDefault="004A7BF2" w:rsidP="007B52C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4ABB78C7" w14:textId="7004587B" w:rsidR="003B5F10" w:rsidRPr="00DC7446" w:rsidRDefault="003B5F10" w:rsidP="003B5F1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SSCs, </w:t>
            </w:r>
            <w:r w:rsidRPr="00DC7446">
              <w:rPr>
                <w:rFonts w:eastAsia="Tahoma" w:cstheme="minorHAnsi"/>
                <w:szCs w:val="20"/>
                <w:lang w:val="en-US"/>
              </w:rPr>
              <w:t xml:space="preserve">TPRs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NHH Combinations for the implementation of </w:t>
            </w:r>
            <w:hyperlink r:id="rId7" w:history="1">
              <w:r w:rsidRPr="00E112AF">
                <w:rPr>
                  <w:rStyle w:val="Hyperlink"/>
                  <w:rFonts w:eastAsia="Tahoma" w:cstheme="minorHAnsi"/>
                  <w:szCs w:val="20"/>
                  <w:lang w:val="en-US"/>
                </w:rPr>
                <w:t>DCP3</w:t>
              </w:r>
              <w:r w:rsidRPr="00E112AF">
                <w:rPr>
                  <w:rStyle w:val="Hyperlink"/>
                  <w:rFonts w:eastAsia="Tahoma" w:cstheme="minorHAnsi"/>
                  <w:szCs w:val="20"/>
                  <w:lang w:val="en-US"/>
                </w:rPr>
                <w:t>2</w:t>
              </w:r>
              <w:r w:rsidRPr="00E112AF">
                <w:rPr>
                  <w:rStyle w:val="Hyperlink"/>
                  <w:rFonts w:eastAsia="Tahoma" w:cstheme="minorHAnsi"/>
                  <w:szCs w:val="20"/>
                  <w:lang w:val="en-US"/>
                </w:rPr>
                <w:t>6</w:t>
              </w:r>
            </w:hyperlink>
          </w:p>
          <w:p w14:paraId="495FDBDF" w14:textId="676F9540" w:rsidR="00905A79" w:rsidRPr="004A7BF2" w:rsidRDefault="003B5F10" w:rsidP="003B5F1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905A79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Pr="004A7BF2">
              <w:rPr>
                <w:rFonts w:eastAsia="Tahoma" w:cstheme="minorHAnsi"/>
                <w:i/>
                <w:szCs w:val="20"/>
                <w:lang w:val="en-US"/>
              </w:rPr>
              <w:t>20/01/2021</w:t>
            </w:r>
          </w:p>
        </w:tc>
      </w:tr>
      <w:tr w:rsidR="004A7BF2" w:rsidRPr="007B52C2" w14:paraId="2BB7E3E3" w14:textId="77777777" w:rsidTr="004A7BF2">
        <w:trPr>
          <w:trHeight w:val="586"/>
        </w:trPr>
        <w:tc>
          <w:tcPr>
            <w:tcW w:w="0" w:type="auto"/>
          </w:tcPr>
          <w:p w14:paraId="1F2B8230" w14:textId="785ECFB0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M3707</w:t>
            </w:r>
          </w:p>
        </w:tc>
        <w:tc>
          <w:tcPr>
            <w:tcW w:w="0" w:type="auto"/>
          </w:tcPr>
          <w:p w14:paraId="632E35B1" w14:textId="4B7D8342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MANW</w:t>
            </w:r>
          </w:p>
        </w:tc>
        <w:tc>
          <w:tcPr>
            <w:tcW w:w="5559" w:type="dxa"/>
          </w:tcPr>
          <w:p w14:paraId="198E8480" w14:textId="153DA16A" w:rsidR="003B5F10" w:rsidRPr="004A7BF2" w:rsidRDefault="00E663D2" w:rsidP="003B5F1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Change of LLFC Description for existing LLFCs</w:t>
            </w:r>
            <w:r w:rsidR="00F05C44">
              <w:rPr>
                <w:rFonts w:eastAsia="Tahoma" w:cstheme="minorHAnsi"/>
                <w:szCs w:val="20"/>
                <w:lang w:val="en-US"/>
              </w:rPr>
              <w:t xml:space="preserve"> and </w:t>
            </w:r>
            <w:r w:rsidR="00F05C44" w:rsidRPr="004A7BF2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5811535C" w14:textId="4A283C9F" w:rsidR="004A7BF2" w:rsidRPr="004A7BF2" w:rsidRDefault="003B5F10" w:rsidP="003B5F10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E663D2" w:rsidRPr="004A7BF2">
              <w:rPr>
                <w:rFonts w:eastAsia="Tahoma" w:cstheme="minorHAnsi"/>
                <w:i/>
                <w:szCs w:val="20"/>
                <w:lang w:val="en-US"/>
              </w:rPr>
              <w:t>20/01/2021</w:t>
            </w:r>
            <w:r w:rsidR="00F05C44">
              <w:rPr>
                <w:rFonts w:eastAsia="Tahoma" w:cstheme="minorHAnsi"/>
                <w:i/>
                <w:szCs w:val="20"/>
                <w:lang w:val="en-US"/>
              </w:rPr>
              <w:t xml:space="preserve"> or</w:t>
            </w:r>
            <w:r w:rsidR="00E663D2">
              <w:rPr>
                <w:rFonts w:eastAsia="Tahoma" w:cstheme="minorHAnsi"/>
                <w:i/>
                <w:szCs w:val="20"/>
                <w:lang w:val="en-US"/>
              </w:rPr>
              <w:t xml:space="preserve"> 01/04/2021</w:t>
            </w:r>
          </w:p>
        </w:tc>
      </w:tr>
      <w:tr w:rsidR="004A7BF2" w:rsidRPr="007B52C2" w14:paraId="40A92B2C" w14:textId="77777777" w:rsidTr="004A7BF2">
        <w:trPr>
          <w:trHeight w:val="586"/>
        </w:trPr>
        <w:tc>
          <w:tcPr>
            <w:tcW w:w="0" w:type="auto"/>
          </w:tcPr>
          <w:p w14:paraId="5090B371" w14:textId="52337BFA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M3708</w:t>
            </w:r>
          </w:p>
        </w:tc>
        <w:tc>
          <w:tcPr>
            <w:tcW w:w="0" w:type="auto"/>
          </w:tcPr>
          <w:p w14:paraId="5A40D270" w14:textId="32215685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SPOW</w:t>
            </w:r>
          </w:p>
        </w:tc>
        <w:tc>
          <w:tcPr>
            <w:tcW w:w="5559" w:type="dxa"/>
          </w:tcPr>
          <w:p w14:paraId="1612309F" w14:textId="77777777" w:rsidR="003B5F10" w:rsidRPr="004A7BF2" w:rsidRDefault="003B5F10" w:rsidP="003B5F1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03D5EB1B" w14:textId="178DC6D0" w:rsidR="004A7BF2" w:rsidRPr="004A7BF2" w:rsidRDefault="003B5F10" w:rsidP="00E663D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01/04/2021</w:t>
            </w:r>
          </w:p>
        </w:tc>
      </w:tr>
      <w:tr w:rsidR="004A7BF2" w:rsidRPr="007B52C2" w14:paraId="0432CB0A" w14:textId="77777777" w:rsidTr="004A7BF2">
        <w:trPr>
          <w:trHeight w:val="586"/>
        </w:trPr>
        <w:tc>
          <w:tcPr>
            <w:tcW w:w="0" w:type="auto"/>
          </w:tcPr>
          <w:p w14:paraId="48AE51C8" w14:textId="1D34F734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M3709</w:t>
            </w:r>
          </w:p>
        </w:tc>
        <w:tc>
          <w:tcPr>
            <w:tcW w:w="0" w:type="auto"/>
          </w:tcPr>
          <w:p w14:paraId="62844916" w14:textId="7721C052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UDNL</w:t>
            </w:r>
          </w:p>
        </w:tc>
        <w:tc>
          <w:tcPr>
            <w:tcW w:w="5559" w:type="dxa"/>
          </w:tcPr>
          <w:p w14:paraId="33F542E2" w14:textId="396F77B3" w:rsidR="00F7761A" w:rsidRPr="004A7BF2" w:rsidRDefault="00F7761A" w:rsidP="00F7761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4A7BF2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50811C98" w14:textId="3DA23D3E" w:rsidR="004A7BF2" w:rsidRPr="004A7BF2" w:rsidRDefault="00F7761A" w:rsidP="00F7761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Pr="004A7BF2">
              <w:rPr>
                <w:rFonts w:eastAsia="Tahoma" w:cstheme="minorHAnsi"/>
                <w:i/>
                <w:szCs w:val="20"/>
                <w:lang w:val="en-US"/>
              </w:rPr>
              <w:t>20/01/2021</w:t>
            </w:r>
          </w:p>
        </w:tc>
      </w:tr>
      <w:tr w:rsidR="004A7BF2" w:rsidRPr="007B52C2" w14:paraId="561CA388" w14:textId="77777777" w:rsidTr="004A7BF2">
        <w:trPr>
          <w:trHeight w:val="586"/>
        </w:trPr>
        <w:tc>
          <w:tcPr>
            <w:tcW w:w="0" w:type="auto"/>
          </w:tcPr>
          <w:p w14:paraId="399D582C" w14:textId="759248F3" w:rsidR="004A7BF2" w:rsidRPr="00323BBD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M3710</w:t>
            </w:r>
          </w:p>
        </w:tc>
        <w:tc>
          <w:tcPr>
            <w:tcW w:w="0" w:type="auto"/>
          </w:tcPr>
          <w:p w14:paraId="644C72BD" w14:textId="5F84E9DD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IPNL</w:t>
            </w:r>
          </w:p>
        </w:tc>
        <w:tc>
          <w:tcPr>
            <w:tcW w:w="5559" w:type="dxa"/>
          </w:tcPr>
          <w:p w14:paraId="564136AC" w14:textId="43CA71A3" w:rsidR="00F7761A" w:rsidRPr="004A7BF2" w:rsidRDefault="00F7761A" w:rsidP="00F7761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4A7BF2">
              <w:rPr>
                <w:rFonts w:eastAsia="Tahoma" w:cstheme="minorHAnsi"/>
                <w:szCs w:val="20"/>
                <w:lang w:val="en-US"/>
              </w:rPr>
              <w:t xml:space="preserve">HH </w:t>
            </w:r>
            <w:r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Pr="004A7BF2">
              <w:rPr>
                <w:rFonts w:eastAsia="Tahoma" w:cstheme="minorHAnsi"/>
                <w:szCs w:val="20"/>
                <w:lang w:val="en-US"/>
              </w:rPr>
              <w:t>Combinations</w:t>
            </w:r>
          </w:p>
          <w:p w14:paraId="63DAA5EF" w14:textId="1EDB4A3D" w:rsidR="004A7BF2" w:rsidRPr="004A7BF2" w:rsidRDefault="00F7761A" w:rsidP="00F7761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Pr="004A7BF2">
              <w:rPr>
                <w:rFonts w:eastAsia="Tahoma" w:cstheme="minorHAnsi"/>
                <w:i/>
                <w:szCs w:val="20"/>
                <w:lang w:val="en-US"/>
              </w:rPr>
              <w:t>20/01/2021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62D717F1" w:rsidR="004A7BF2" w:rsidRPr="00323BBD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M3711</w:t>
            </w:r>
          </w:p>
        </w:tc>
        <w:tc>
          <w:tcPr>
            <w:tcW w:w="0" w:type="auto"/>
          </w:tcPr>
          <w:p w14:paraId="38AD6785" w14:textId="5E45A0A3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PENL</w:t>
            </w:r>
          </w:p>
        </w:tc>
        <w:tc>
          <w:tcPr>
            <w:tcW w:w="5559" w:type="dxa"/>
          </w:tcPr>
          <w:p w14:paraId="2B967CF4" w14:textId="77777777" w:rsidR="005F7CD0" w:rsidRPr="004A7BF2" w:rsidRDefault="005F7CD0" w:rsidP="005F7CD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6F691A5A" w14:textId="635F5677" w:rsidR="004A7BF2" w:rsidRPr="004A7BF2" w:rsidRDefault="005F7CD0" w:rsidP="005F7CD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Pr="004A7BF2">
              <w:rPr>
                <w:rFonts w:eastAsia="Tahoma" w:cstheme="minorHAnsi"/>
                <w:i/>
                <w:szCs w:val="20"/>
                <w:lang w:val="en-US"/>
              </w:rPr>
              <w:t>20/01/2021</w:t>
            </w:r>
          </w:p>
        </w:tc>
      </w:tr>
      <w:tr w:rsidR="004A7BF2" w:rsidRPr="007B52C2" w14:paraId="4B5BB11B" w14:textId="77777777" w:rsidTr="004A7BF2">
        <w:trPr>
          <w:trHeight w:val="586"/>
        </w:trPr>
        <w:tc>
          <w:tcPr>
            <w:tcW w:w="0" w:type="auto"/>
          </w:tcPr>
          <w:p w14:paraId="17D9FD30" w14:textId="7B3E5D2A" w:rsidR="004A7BF2" w:rsidRPr="00323BBD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M3712</w:t>
            </w:r>
          </w:p>
        </w:tc>
        <w:tc>
          <w:tcPr>
            <w:tcW w:w="0" w:type="auto"/>
          </w:tcPr>
          <w:p w14:paraId="20D2D51C" w14:textId="5D3118E4" w:rsidR="004A7BF2" w:rsidRPr="004A7BF2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REGE</w:t>
            </w:r>
          </w:p>
        </w:tc>
        <w:tc>
          <w:tcPr>
            <w:tcW w:w="5559" w:type="dxa"/>
          </w:tcPr>
          <w:p w14:paraId="6ED25C15" w14:textId="13EB9387" w:rsidR="006821C0" w:rsidRPr="004A7BF2" w:rsidRDefault="006821C0" w:rsidP="006821C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 xml:space="preserve">Creation of </w:t>
            </w:r>
            <w:r w:rsidR="00E112AF">
              <w:rPr>
                <w:rFonts w:eastAsia="Tahoma" w:cstheme="minorHAnsi"/>
                <w:szCs w:val="20"/>
                <w:lang w:val="en-US"/>
              </w:rPr>
              <w:t xml:space="preserve">new MTC for Distributors and </w:t>
            </w:r>
            <w:r>
              <w:rPr>
                <w:rFonts w:eastAsia="Tahoma" w:cstheme="minorHAnsi"/>
                <w:szCs w:val="20"/>
                <w:lang w:val="en-US"/>
              </w:rPr>
              <w:t>N</w:t>
            </w:r>
            <w:r w:rsidRPr="004A7BF2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53464F43" w14:textId="172378BC" w:rsidR="004A7BF2" w:rsidRPr="004A7BF2" w:rsidRDefault="006821C0" w:rsidP="006821C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Pr="004A7BF2">
              <w:rPr>
                <w:rFonts w:eastAsia="Tahoma" w:cstheme="minorHAnsi"/>
                <w:i/>
                <w:szCs w:val="20"/>
                <w:lang w:val="en-US"/>
              </w:rPr>
              <w:t>20/01/2021</w:t>
            </w:r>
          </w:p>
        </w:tc>
      </w:tr>
      <w:tr w:rsidR="004A7BF2" w:rsidRPr="007B52C2" w14:paraId="2D57F434" w14:textId="77777777" w:rsidTr="004A7BF2">
        <w:trPr>
          <w:trHeight w:val="586"/>
        </w:trPr>
        <w:tc>
          <w:tcPr>
            <w:tcW w:w="0" w:type="auto"/>
          </w:tcPr>
          <w:p w14:paraId="33C42724" w14:textId="3AE81D20" w:rsidR="004A7BF2" w:rsidRPr="00323BBD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M3713</w:t>
            </w:r>
          </w:p>
        </w:tc>
        <w:tc>
          <w:tcPr>
            <w:tcW w:w="0" w:type="auto"/>
          </w:tcPr>
          <w:p w14:paraId="071E7037" w14:textId="74922282" w:rsidR="004A7BF2" w:rsidRPr="005925FE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2542CAA4" w14:textId="77777777" w:rsidR="004A7BF2" w:rsidRPr="004A7BF2" w:rsidRDefault="004A7BF2" w:rsidP="004A7BF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35C3A32E" w14:textId="0E64C155" w:rsidR="004A7BF2" w:rsidRPr="005925FE" w:rsidRDefault="004A7BF2" w:rsidP="004A7BF2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 20/01/2021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69DA808E" w14:textId="7C43ED27" w:rsidR="009E6407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8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2AA7890F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23</w:t>
      </w:r>
      <w:r w:rsidR="00EB0AC1">
        <w:rPr>
          <w:rFonts w:asciiTheme="minorHAnsi" w:hAnsiTheme="minorHAnsi" w:cstheme="minorHAnsi"/>
          <w:color w:val="auto"/>
        </w:rPr>
        <w:t>9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9277CB">
        <w:rPr>
          <w:rFonts w:asciiTheme="minorHAnsi" w:hAnsiTheme="minorHAnsi" w:cstheme="minorHAnsi"/>
          <w:color w:val="auto"/>
        </w:rPr>
        <w:t>0</w:t>
      </w:r>
      <w:r w:rsidR="00EB0AC1">
        <w:rPr>
          <w:rFonts w:asciiTheme="minorHAnsi" w:hAnsiTheme="minorHAnsi" w:cstheme="minorHAnsi"/>
          <w:color w:val="auto"/>
        </w:rPr>
        <w:t>5</w:t>
      </w:r>
      <w:r w:rsidR="00473D1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January 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EB0AC1">
        <w:rPr>
          <w:rFonts w:asciiTheme="minorHAnsi" w:hAnsiTheme="minorHAnsi" w:cstheme="minorHAnsi"/>
          <w:b/>
          <w:color w:val="auto"/>
        </w:rPr>
        <w:t>23</w:t>
      </w:r>
      <w:r w:rsidR="00473D19">
        <w:rPr>
          <w:rFonts w:asciiTheme="minorHAnsi" w:hAnsiTheme="minorHAnsi" w:cstheme="minorHAnsi"/>
          <w:b/>
          <w:color w:val="auto"/>
        </w:rPr>
        <w:t xml:space="preserve"> </w:t>
      </w:r>
      <w:r w:rsidR="00EB0AC1">
        <w:rPr>
          <w:rFonts w:asciiTheme="minorHAnsi" w:hAnsiTheme="minorHAnsi" w:cstheme="minorHAnsi"/>
          <w:b/>
          <w:color w:val="auto"/>
        </w:rPr>
        <w:t xml:space="preserve">December </w:t>
      </w:r>
      <w:r w:rsidR="009A0CD6" w:rsidRPr="002D2F49">
        <w:rPr>
          <w:rFonts w:asciiTheme="minorHAnsi" w:hAnsiTheme="minorHAnsi" w:cstheme="minorHAnsi"/>
          <w:b/>
          <w:color w:val="auto"/>
        </w:rPr>
        <w:t>2020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7EFFA7D4" w14:textId="3FDA899F" w:rsidR="00FE7008" w:rsidRPr="002D2F49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EB0AC1">
        <w:rPr>
          <w:rFonts w:asciiTheme="minorHAnsi" w:hAnsiTheme="minorHAnsi" w:cstheme="minorHAnsi"/>
          <w:color w:val="auto"/>
        </w:rPr>
        <w:t>ion 306</w:t>
      </w:r>
      <w:r w:rsidR="009A0CD6" w:rsidRPr="002D2F49">
        <w:rPr>
          <w:rFonts w:asciiTheme="minorHAnsi" w:hAnsiTheme="minorHAnsi" w:cstheme="minorHAnsi"/>
          <w:color w:val="auto"/>
        </w:rPr>
        <w:t xml:space="preserve">.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77777777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98F6108" w14:textId="5D4A4F5C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lastRenderedPageBreak/>
        <w:t>Attachments:</w:t>
      </w:r>
    </w:p>
    <w:p w14:paraId="6C8A5103" w14:textId="6EF827EC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40DF3">
        <w:rPr>
          <w:rFonts w:asciiTheme="minorHAnsi" w:hAnsiTheme="minorHAnsi" w:cstheme="minorHAnsi"/>
          <w:color w:val="auto"/>
        </w:rPr>
        <w:t xml:space="preserve">BAU </w:t>
      </w:r>
      <w:r w:rsidR="00412D3E">
        <w:rPr>
          <w:rFonts w:asciiTheme="minorHAnsi" w:hAnsiTheme="minorHAnsi" w:cstheme="minorHAnsi"/>
          <w:color w:val="auto"/>
        </w:rPr>
        <w:t>CRs</w:t>
      </w:r>
      <w:r w:rsidR="00EB0AC1">
        <w:rPr>
          <w:rFonts w:asciiTheme="minorHAnsi" w:hAnsiTheme="minorHAnsi" w:cstheme="minorHAnsi"/>
          <w:color w:val="auto"/>
        </w:rPr>
        <w:t xml:space="preserve"> for MDD Version 306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375935DC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EB0AC1">
        <w:rPr>
          <w:rFonts w:asciiTheme="minorHAnsi" w:hAnsiTheme="minorHAnsi" w:cstheme="minorHAnsi"/>
          <w:b/>
        </w:rPr>
        <w:t>23 December</w:t>
      </w:r>
      <w:r w:rsidRPr="009A0CD6">
        <w:rPr>
          <w:rFonts w:asciiTheme="minorHAnsi" w:hAnsiTheme="minorHAnsi" w:cstheme="minorHAnsi"/>
          <w:b/>
        </w:rPr>
        <w:t xml:space="preserve"> 2020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8CF1F82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1CF890BA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30323D52" w14:textId="58E2F8AF" w:rsidR="009A0CD6" w:rsidRPr="00F05C44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F05C44">
        <w:rPr>
          <w:rFonts w:cstheme="minorHAnsi"/>
        </w:rPr>
        <w:t>706</w:t>
      </w:r>
    </w:p>
    <w:p w14:paraId="166B31A3" w14:textId="26BC5D4C" w:rsidR="00F05C44" w:rsidRPr="00F05C44" w:rsidRDefault="00F05C44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707</w:t>
      </w:r>
    </w:p>
    <w:p w14:paraId="47B0107B" w14:textId="576F9513" w:rsidR="00F05C44" w:rsidRPr="00F05C44" w:rsidRDefault="00F05C44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708</w:t>
      </w:r>
    </w:p>
    <w:p w14:paraId="49553B0E" w14:textId="279E88BE" w:rsidR="00F05C44" w:rsidRPr="00F05C44" w:rsidRDefault="00F05C44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709</w:t>
      </w:r>
    </w:p>
    <w:p w14:paraId="208C12E3" w14:textId="579DBFC5" w:rsidR="00F05C44" w:rsidRPr="00F05C44" w:rsidRDefault="00F05C44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710</w:t>
      </w:r>
    </w:p>
    <w:p w14:paraId="20DC1C90" w14:textId="2D2DF610" w:rsidR="00F05C44" w:rsidRPr="00F05C44" w:rsidRDefault="00F05C44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711</w:t>
      </w:r>
    </w:p>
    <w:p w14:paraId="12478FAD" w14:textId="6DB4C425" w:rsidR="00F05C44" w:rsidRPr="00F05C44" w:rsidRDefault="00F05C44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712</w:t>
      </w:r>
    </w:p>
    <w:p w14:paraId="47CFF4BE" w14:textId="0B9D5C53" w:rsidR="00F05C44" w:rsidRPr="00F05C44" w:rsidRDefault="00F05C44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</w:t>
      </w:r>
      <w:r>
        <w:rPr>
          <w:rFonts w:cstheme="minorHAnsi"/>
        </w:rPr>
        <w:t>713</w:t>
      </w:r>
      <w:bookmarkStart w:id="3" w:name="_GoBack"/>
      <w:bookmarkEnd w:id="3"/>
    </w:p>
    <w:p w14:paraId="5A1606A6" w14:textId="77777777" w:rsidR="00C82707" w:rsidRPr="009E6407" w:rsidRDefault="00C82707" w:rsidP="00C82707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4D2DA7C5" w14:textId="77777777" w:rsidR="009A0CD6" w:rsidRPr="009A0CD6" w:rsidRDefault="009A0CD6" w:rsidP="009A0CD6">
      <w:pPr>
        <w:pStyle w:val="ListBullet"/>
        <w:numPr>
          <w:ilvl w:val="0"/>
          <w:numId w:val="0"/>
        </w:numPr>
        <w:spacing w:after="113" w:line="260" w:lineRule="atLeast"/>
        <w:ind w:left="1344"/>
        <w:contextualSpacing w:val="0"/>
        <w:rPr>
          <w:rFonts w:cstheme="minorHAnsi"/>
          <w:color w:val="00008B" w:themeColor="text1"/>
        </w:rPr>
      </w:pPr>
    </w:p>
    <w:p w14:paraId="3D5ECBC8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 xml:space="preserve">* </w:t>
      </w:r>
      <w:r w:rsidRPr="009A0CD6">
        <w:rPr>
          <w:rFonts w:asciiTheme="minorHAnsi" w:hAnsiTheme="minorHAnsi" w:cstheme="minorHAnsi"/>
          <w:i/>
          <w:color w:val="auto"/>
        </w:rPr>
        <w:t>Please delete as appropriate</w:t>
      </w:r>
      <w:r w:rsidRPr="009A0CD6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72E1E0EE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Name…………………………………………….…</w:t>
      </w:r>
    </w:p>
    <w:p w14:paraId="5E7EFEAC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proofErr w:type="spellStart"/>
      <w:r w:rsidRPr="009A0CD6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9A0CD6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3E9F0E9D" w:rsidR="00AC33B2" w:rsidRPr="00AC33B2" w:rsidRDefault="00AC33B2" w:rsidP="00AC33B2">
    <w:pPr>
      <w:pStyle w:val="Footer"/>
      <w:tabs>
        <w:tab w:val="clear" w:pos="9360"/>
        <w:tab w:val="right" w:pos="10490"/>
      </w:tabs>
    </w:pPr>
    <w:r w:rsidRPr="00AC33B2">
      <w:t>@ Elexon 2020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F05C44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F05C44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4F811396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F05C44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F05C44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53D4F78B" w:rsidR="00A342D0" w:rsidRDefault="00F12381" w:rsidP="00A342D0">
    <w:pPr>
      <w:pStyle w:val="Heading1"/>
    </w:pPr>
    <w:fldSimple w:instr=" STYLEREF  &quot;Heading 1&quot;  \* MERGEFORMAT ">
      <w:r w:rsidR="00F05C44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60F7"/>
    <w:rsid w:val="00097856"/>
    <w:rsid w:val="000F23F9"/>
    <w:rsid w:val="00102D06"/>
    <w:rsid w:val="00103DE9"/>
    <w:rsid w:val="00121AD6"/>
    <w:rsid w:val="001A74CA"/>
    <w:rsid w:val="001D58BD"/>
    <w:rsid w:val="00221E16"/>
    <w:rsid w:val="002226BD"/>
    <w:rsid w:val="00232F58"/>
    <w:rsid w:val="00257841"/>
    <w:rsid w:val="00297E3D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B5F10"/>
    <w:rsid w:val="003D5005"/>
    <w:rsid w:val="00412D3E"/>
    <w:rsid w:val="00456B64"/>
    <w:rsid w:val="00473D19"/>
    <w:rsid w:val="004906D3"/>
    <w:rsid w:val="004A7BF2"/>
    <w:rsid w:val="004D3E32"/>
    <w:rsid w:val="00531ADF"/>
    <w:rsid w:val="00535B5A"/>
    <w:rsid w:val="00555B5C"/>
    <w:rsid w:val="00585BA3"/>
    <w:rsid w:val="005925FE"/>
    <w:rsid w:val="005A7D30"/>
    <w:rsid w:val="005E3756"/>
    <w:rsid w:val="005F7CD0"/>
    <w:rsid w:val="00612E35"/>
    <w:rsid w:val="006821C0"/>
    <w:rsid w:val="006C1B40"/>
    <w:rsid w:val="006E7F4B"/>
    <w:rsid w:val="006F65BA"/>
    <w:rsid w:val="00722E9A"/>
    <w:rsid w:val="007351BE"/>
    <w:rsid w:val="007B21B5"/>
    <w:rsid w:val="007B52C2"/>
    <w:rsid w:val="007F1A2A"/>
    <w:rsid w:val="008345BA"/>
    <w:rsid w:val="00840DF3"/>
    <w:rsid w:val="008946DB"/>
    <w:rsid w:val="00904932"/>
    <w:rsid w:val="00905A79"/>
    <w:rsid w:val="009277CB"/>
    <w:rsid w:val="00944D73"/>
    <w:rsid w:val="00951DD1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845BA"/>
    <w:rsid w:val="00AC33B2"/>
    <w:rsid w:val="00AD50A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B2AFD"/>
    <w:rsid w:val="00DC7446"/>
    <w:rsid w:val="00E112AF"/>
    <w:rsid w:val="00E663D2"/>
    <w:rsid w:val="00E73AD6"/>
    <w:rsid w:val="00E968BC"/>
    <w:rsid w:val="00EB0AC1"/>
    <w:rsid w:val="00F05C44"/>
    <w:rsid w:val="00F12381"/>
    <w:rsid w:val="00F14B16"/>
    <w:rsid w:val="00F346D7"/>
    <w:rsid w:val="00F36BC1"/>
    <w:rsid w:val="00F401FD"/>
    <w:rsid w:val="00F41243"/>
    <w:rsid w:val="00F7761A"/>
    <w:rsid w:val="00F849C3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publications-and-updates/dcp326-introduction-load-diversification-identifiers-load-managed-are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28</cp:revision>
  <dcterms:created xsi:type="dcterms:W3CDTF">2020-09-08T23:17:00Z</dcterms:created>
  <dcterms:modified xsi:type="dcterms:W3CDTF">2020-12-16T14:30:00Z</dcterms:modified>
</cp:coreProperties>
</file>