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2E63BC89" w:rsidR="00B63954" w:rsidRPr="004979ED" w:rsidRDefault="00103DE9" w:rsidP="004979ED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0F9D2DD1" w:rsidR="001A74CA" w:rsidRPr="009A0CD6" w:rsidRDefault="005925FE" w:rsidP="00963D86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D93B94">
              <w:rPr>
                <w:rStyle w:val="Strong"/>
                <w:rFonts w:cstheme="minorHAnsi"/>
              </w:rPr>
              <w:t>58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430ED6B9" w:rsidR="00103DE9" w:rsidRPr="009A0CD6" w:rsidRDefault="00D93B94" w:rsidP="00D93B9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22 December 2021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5FCE6FFA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  <w:bookmarkStart w:id="3" w:name="_GoBack"/>
      <w:bookmarkEnd w:id="3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905F05" w:rsidRPr="007B52C2" w14:paraId="2E24E203" w14:textId="77777777" w:rsidTr="004A7BF2">
        <w:trPr>
          <w:trHeight w:val="586"/>
        </w:trPr>
        <w:tc>
          <w:tcPr>
            <w:tcW w:w="0" w:type="auto"/>
          </w:tcPr>
          <w:p w14:paraId="6685DE48" w14:textId="1092FE21" w:rsidR="00905F05" w:rsidRPr="00E10A08" w:rsidRDefault="00DE4782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M3968</w:t>
            </w:r>
          </w:p>
        </w:tc>
        <w:tc>
          <w:tcPr>
            <w:tcW w:w="0" w:type="auto"/>
          </w:tcPr>
          <w:p w14:paraId="38AD6785" w14:textId="68B5578C" w:rsidR="00905F05" w:rsidRPr="00E10A08" w:rsidRDefault="00D2759E" w:rsidP="00905F05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AMSN</w:t>
            </w:r>
          </w:p>
        </w:tc>
        <w:tc>
          <w:tcPr>
            <w:tcW w:w="5559" w:type="dxa"/>
          </w:tcPr>
          <w:p w14:paraId="1DDCBD2B" w14:textId="7E539A83" w:rsidR="006646BC" w:rsidRPr="00B64D69" w:rsidRDefault="003C2CBC" w:rsidP="006646B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64D69">
              <w:rPr>
                <w:rFonts w:eastAsia="Tahoma" w:cstheme="minorHAnsi"/>
                <w:szCs w:val="20"/>
                <w:lang w:val="en-US"/>
              </w:rPr>
              <w:t xml:space="preserve">Creation of </w:t>
            </w:r>
            <w:r w:rsidR="00B64D69">
              <w:rPr>
                <w:rFonts w:eastAsia="Tahoma" w:cstheme="minorHAnsi"/>
                <w:szCs w:val="20"/>
                <w:lang w:val="en-US"/>
              </w:rPr>
              <w:t xml:space="preserve">‘Virtual’ </w:t>
            </w:r>
            <w:r w:rsidR="00B64D69" w:rsidRPr="00B64D69">
              <w:rPr>
                <w:rFonts w:eastAsia="Tahoma" w:cstheme="minorHAnsi"/>
                <w:szCs w:val="20"/>
                <w:lang w:val="en-US"/>
              </w:rPr>
              <w:t xml:space="preserve">MPID and Market Participant Role Code ‘R’ with Distributor Short Code ‘77’ </w:t>
            </w:r>
            <w:r w:rsidR="00B64D69">
              <w:rPr>
                <w:rFonts w:eastAsia="Tahoma" w:cstheme="minorHAnsi"/>
                <w:szCs w:val="20"/>
                <w:lang w:val="en-US"/>
              </w:rPr>
              <w:t>to allow Asset Metering Virtual Lead Parties (AMVLPs) to operate on the network</w:t>
            </w:r>
          </w:p>
          <w:p w14:paraId="6F691A5A" w14:textId="79CF7EAD" w:rsidR="0026353A" w:rsidRPr="0088086D" w:rsidRDefault="006646BC" w:rsidP="00CF5237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B32453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3C2CBC" w:rsidRPr="00B32453">
              <w:rPr>
                <w:rFonts w:eastAsia="Tahoma" w:cstheme="minorHAnsi"/>
                <w:i/>
                <w:szCs w:val="20"/>
                <w:lang w:val="en-US"/>
              </w:rPr>
              <w:t>26/01</w:t>
            </w:r>
            <w:r w:rsidR="00175430" w:rsidRPr="00B32453">
              <w:rPr>
                <w:rFonts w:eastAsia="Tahoma" w:cstheme="minorHAnsi"/>
                <w:i/>
                <w:szCs w:val="20"/>
                <w:lang w:val="en-US"/>
              </w:rPr>
              <w:t>/2022</w:t>
            </w:r>
          </w:p>
        </w:tc>
      </w:tr>
      <w:tr w:rsidR="00905F05" w:rsidRPr="007B52C2" w14:paraId="480E49D2" w14:textId="77777777" w:rsidTr="00887097">
        <w:trPr>
          <w:trHeight w:val="586"/>
        </w:trPr>
        <w:tc>
          <w:tcPr>
            <w:tcW w:w="0" w:type="auto"/>
          </w:tcPr>
          <w:p w14:paraId="57013648" w14:textId="11168361" w:rsidR="00905F05" w:rsidRPr="00E10A08" w:rsidRDefault="00DE4782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M3969</w:t>
            </w:r>
          </w:p>
        </w:tc>
        <w:tc>
          <w:tcPr>
            <w:tcW w:w="0" w:type="auto"/>
          </w:tcPr>
          <w:p w14:paraId="648C401F" w14:textId="6054186B" w:rsidR="00905F05" w:rsidRPr="00E10A08" w:rsidRDefault="00CF5237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13016652" w14:textId="1A864DC5" w:rsidR="00AE7A76" w:rsidRPr="00B5246F" w:rsidRDefault="00AE7A76" w:rsidP="00AE7A7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5246F">
              <w:rPr>
                <w:rFonts w:eastAsia="Tahoma" w:cstheme="minorHAnsi"/>
                <w:szCs w:val="20"/>
                <w:lang w:val="en-US"/>
              </w:rPr>
              <w:t xml:space="preserve">Creation of </w:t>
            </w:r>
            <w:r w:rsidR="00B5246F" w:rsidRPr="00B5246F">
              <w:rPr>
                <w:rFonts w:eastAsia="Tahoma" w:cstheme="minorHAnsi"/>
                <w:szCs w:val="20"/>
                <w:lang w:val="en-US"/>
              </w:rPr>
              <w:t xml:space="preserve">Market Participant Role Code ‘7’ </w:t>
            </w:r>
            <w:r w:rsidR="00B5246F">
              <w:rPr>
                <w:rFonts w:eastAsia="Tahoma" w:cstheme="minorHAnsi"/>
                <w:szCs w:val="20"/>
                <w:lang w:val="en-US"/>
              </w:rPr>
              <w:t>for</w:t>
            </w:r>
            <w:r w:rsidR="00B64D69">
              <w:rPr>
                <w:snapToGrid w:val="0"/>
                <w:color w:val="000000"/>
              </w:rPr>
              <w:t xml:space="preserve"> AMVLPs</w:t>
            </w:r>
          </w:p>
          <w:p w14:paraId="7384C88A" w14:textId="464ADA0B" w:rsidR="00905F05" w:rsidRPr="0088086D" w:rsidRDefault="00AE7A76" w:rsidP="00AE7A76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B32453">
              <w:rPr>
                <w:rFonts w:eastAsia="Tahoma" w:cstheme="minorHAnsi"/>
                <w:i/>
                <w:szCs w:val="20"/>
                <w:lang w:val="en-US"/>
              </w:rPr>
              <w:t>Effective From Date: 26/01/2022</w:t>
            </w:r>
          </w:p>
        </w:tc>
      </w:tr>
      <w:tr w:rsidR="008B2390" w:rsidRPr="007B52C2" w14:paraId="14B37360" w14:textId="77777777" w:rsidTr="00887097">
        <w:trPr>
          <w:trHeight w:val="586"/>
        </w:trPr>
        <w:tc>
          <w:tcPr>
            <w:tcW w:w="0" w:type="auto"/>
          </w:tcPr>
          <w:p w14:paraId="7B4914CB" w14:textId="400F228A" w:rsidR="008B2390" w:rsidRPr="00E10A08" w:rsidRDefault="00DE4782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M3970</w:t>
            </w:r>
          </w:p>
        </w:tc>
        <w:tc>
          <w:tcPr>
            <w:tcW w:w="0" w:type="auto"/>
          </w:tcPr>
          <w:p w14:paraId="3DAFADF7" w14:textId="4FC5331E" w:rsidR="008B2390" w:rsidRPr="00E10A08" w:rsidRDefault="00D2759E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HYDE (1)</w:t>
            </w:r>
          </w:p>
        </w:tc>
        <w:tc>
          <w:tcPr>
            <w:tcW w:w="5559" w:type="dxa"/>
          </w:tcPr>
          <w:p w14:paraId="175384CE" w14:textId="26228617" w:rsidR="004B283A" w:rsidRPr="004C1338" w:rsidRDefault="004B283A" w:rsidP="004B283A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C1338">
              <w:rPr>
                <w:rFonts w:eastAsia="Tahoma" w:cstheme="minorHAnsi"/>
                <w:szCs w:val="20"/>
                <w:lang w:val="en-US"/>
              </w:rPr>
              <w:t>C</w:t>
            </w:r>
            <w:r w:rsidR="0088086D" w:rsidRPr="004C1338">
              <w:rPr>
                <w:rFonts w:eastAsia="Tahoma" w:cstheme="minorHAnsi"/>
                <w:szCs w:val="20"/>
                <w:lang w:val="en-US"/>
              </w:rPr>
              <w:t xml:space="preserve">reation </w:t>
            </w:r>
            <w:r w:rsidR="00B32453" w:rsidRPr="004C1338">
              <w:rPr>
                <w:rFonts w:eastAsia="Tahoma" w:cstheme="minorHAnsi"/>
                <w:szCs w:val="20"/>
                <w:lang w:val="en-US"/>
              </w:rPr>
              <w:t>of</w:t>
            </w:r>
            <w:r w:rsidR="004C1338" w:rsidRPr="004C1338">
              <w:rPr>
                <w:rFonts w:eastAsia="Tahoma" w:cstheme="minorHAnsi"/>
                <w:szCs w:val="20"/>
                <w:lang w:val="en-US"/>
              </w:rPr>
              <w:t xml:space="preserve"> new SSCs, TPRs and NHH Co</w:t>
            </w:r>
            <w:r w:rsidR="00862A12">
              <w:rPr>
                <w:rFonts w:eastAsia="Tahoma" w:cstheme="minorHAnsi"/>
                <w:szCs w:val="20"/>
                <w:lang w:val="en-US"/>
              </w:rPr>
              <w:t>mbinations to support the</w:t>
            </w:r>
            <w:r w:rsidR="004C1338">
              <w:rPr>
                <w:rFonts w:eastAsia="Tahoma" w:cstheme="minorHAnsi"/>
                <w:szCs w:val="20"/>
                <w:lang w:val="en-US"/>
              </w:rPr>
              <w:t xml:space="preserve"> implementation of DCP326</w:t>
            </w:r>
          </w:p>
          <w:p w14:paraId="17B1A27E" w14:textId="4956847E" w:rsidR="0026353A" w:rsidRPr="0088086D" w:rsidRDefault="004B283A" w:rsidP="0076227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B32453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88086D" w:rsidRPr="00B32453">
              <w:rPr>
                <w:rFonts w:eastAsia="Tahoma" w:cstheme="minorHAnsi"/>
                <w:i/>
                <w:szCs w:val="20"/>
                <w:lang w:val="en-US"/>
              </w:rPr>
              <w:t>26/01/2022</w:t>
            </w:r>
          </w:p>
        </w:tc>
      </w:tr>
      <w:tr w:rsidR="008B2390" w:rsidRPr="007B52C2" w14:paraId="452C9F0D" w14:textId="77777777" w:rsidTr="00887097">
        <w:trPr>
          <w:trHeight w:val="586"/>
        </w:trPr>
        <w:tc>
          <w:tcPr>
            <w:tcW w:w="0" w:type="auto"/>
          </w:tcPr>
          <w:p w14:paraId="5054670A" w14:textId="7F725858" w:rsidR="008B2390" w:rsidRPr="00E10A08" w:rsidRDefault="00DE4782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M3971</w:t>
            </w:r>
          </w:p>
        </w:tc>
        <w:tc>
          <w:tcPr>
            <w:tcW w:w="0" w:type="auto"/>
          </w:tcPr>
          <w:p w14:paraId="5101C718" w14:textId="4180CDDE" w:rsidR="008B2390" w:rsidRPr="0030350A" w:rsidRDefault="00D2759E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30350A">
              <w:rPr>
                <w:rFonts w:eastAsia="Tahoma" w:cstheme="minorHAnsi"/>
                <w:szCs w:val="20"/>
                <w:lang w:val="en-US"/>
              </w:rPr>
              <w:t>FEAL</w:t>
            </w:r>
          </w:p>
        </w:tc>
        <w:tc>
          <w:tcPr>
            <w:tcW w:w="5559" w:type="dxa"/>
          </w:tcPr>
          <w:p w14:paraId="368B48A2" w14:textId="0002415D" w:rsidR="008B2390" w:rsidRDefault="00B32453" w:rsidP="006B4F37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</w:t>
            </w:r>
            <w:r w:rsidR="0030350A" w:rsidRPr="0030350A">
              <w:rPr>
                <w:rFonts w:eastAsia="Tahoma" w:cstheme="minorHAnsi"/>
                <w:szCs w:val="20"/>
                <w:lang w:val="en-US"/>
              </w:rPr>
              <w:t xml:space="preserve">reation of </w:t>
            </w:r>
            <w:r w:rsidR="0030350A">
              <w:rPr>
                <w:rFonts w:eastAsia="Tahoma" w:cstheme="minorHAnsi"/>
                <w:szCs w:val="20"/>
                <w:lang w:val="en-US"/>
              </w:rPr>
              <w:t xml:space="preserve">new </w:t>
            </w:r>
            <w:r w:rsidR="0030350A" w:rsidRPr="0030350A">
              <w:rPr>
                <w:rFonts w:eastAsia="Tahoma" w:cstheme="minorHAnsi"/>
                <w:szCs w:val="20"/>
                <w:lang w:val="en-US"/>
              </w:rPr>
              <w:t>NHH Combinations</w:t>
            </w:r>
          </w:p>
          <w:p w14:paraId="4C3FC31A" w14:textId="75175D1D" w:rsidR="0026353A" w:rsidRPr="0030350A" w:rsidRDefault="0026353A" w:rsidP="0026353A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0350A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88086D" w:rsidRPr="0030350A">
              <w:rPr>
                <w:rFonts w:eastAsia="Tahoma" w:cstheme="minorHAnsi"/>
                <w:i/>
                <w:szCs w:val="20"/>
                <w:lang w:val="en-US"/>
              </w:rPr>
              <w:t>26/01/2022</w:t>
            </w:r>
          </w:p>
        </w:tc>
      </w:tr>
      <w:tr w:rsidR="00A629D2" w:rsidRPr="007B52C2" w14:paraId="50F42AB4" w14:textId="77777777" w:rsidTr="00887097">
        <w:trPr>
          <w:trHeight w:val="586"/>
        </w:trPr>
        <w:tc>
          <w:tcPr>
            <w:tcW w:w="0" w:type="auto"/>
          </w:tcPr>
          <w:p w14:paraId="1B1C26B7" w14:textId="5F56F4A3" w:rsidR="00A629D2" w:rsidRPr="00E10A08" w:rsidRDefault="00A629D2" w:rsidP="00A629D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M3972</w:t>
            </w:r>
          </w:p>
        </w:tc>
        <w:tc>
          <w:tcPr>
            <w:tcW w:w="0" w:type="auto"/>
          </w:tcPr>
          <w:p w14:paraId="22060B1B" w14:textId="1FF7B3FA" w:rsidR="00A629D2" w:rsidRPr="00E10A08" w:rsidRDefault="00A629D2" w:rsidP="00A629D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HYDE (2)</w:t>
            </w:r>
          </w:p>
        </w:tc>
        <w:tc>
          <w:tcPr>
            <w:tcW w:w="5559" w:type="dxa"/>
          </w:tcPr>
          <w:p w14:paraId="38F34633" w14:textId="77777777" w:rsidR="00A629D2" w:rsidRDefault="00A629D2" w:rsidP="00A629D2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End-dating of NHH Combinations and </w:t>
            </w:r>
            <w:r w:rsidRPr="0030350A">
              <w:rPr>
                <w:rFonts w:eastAsia="Tahoma" w:cstheme="minorHAnsi"/>
                <w:szCs w:val="20"/>
                <w:lang w:val="en-US"/>
              </w:rPr>
              <w:t xml:space="preserve">Creation of </w:t>
            </w:r>
            <w:r>
              <w:rPr>
                <w:rFonts w:eastAsia="Tahoma" w:cstheme="minorHAnsi"/>
                <w:szCs w:val="20"/>
                <w:lang w:val="en-US"/>
              </w:rPr>
              <w:t xml:space="preserve">new </w:t>
            </w:r>
            <w:r w:rsidRPr="0030350A">
              <w:rPr>
                <w:rFonts w:eastAsia="Tahoma" w:cstheme="minorHAnsi"/>
                <w:szCs w:val="20"/>
                <w:lang w:val="en-US"/>
              </w:rPr>
              <w:t>NHH Combinations</w:t>
            </w:r>
          </w:p>
          <w:p w14:paraId="67D8F2E2" w14:textId="77777777" w:rsidR="00A629D2" w:rsidRPr="00A629D2" w:rsidRDefault="00A629D2" w:rsidP="00A629D2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A629D2">
              <w:rPr>
                <w:rFonts w:eastAsia="Tahoma" w:cstheme="minorHAnsi"/>
                <w:i/>
                <w:szCs w:val="20"/>
                <w:lang w:val="en-US"/>
              </w:rPr>
              <w:t>Effective To Date: 25/01/2022</w:t>
            </w:r>
          </w:p>
          <w:p w14:paraId="5CE4CF5E" w14:textId="08EAB893" w:rsidR="00A629D2" w:rsidRPr="00E10A08" w:rsidRDefault="00A629D2" w:rsidP="00A629D2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0350A">
              <w:rPr>
                <w:rFonts w:eastAsia="Tahoma" w:cstheme="minorHAnsi"/>
                <w:i/>
                <w:szCs w:val="20"/>
                <w:lang w:val="en-US"/>
              </w:rPr>
              <w:t>Effective From Date: 26/01/2022</w:t>
            </w:r>
          </w:p>
        </w:tc>
      </w:tr>
      <w:tr w:rsidR="00B32453" w:rsidRPr="007B52C2" w14:paraId="30CDACD1" w14:textId="77777777" w:rsidTr="00887097">
        <w:trPr>
          <w:trHeight w:val="586"/>
        </w:trPr>
        <w:tc>
          <w:tcPr>
            <w:tcW w:w="0" w:type="auto"/>
          </w:tcPr>
          <w:p w14:paraId="03A615C2" w14:textId="017A7117" w:rsidR="00B32453" w:rsidRPr="00E10A08" w:rsidRDefault="00B32453" w:rsidP="00B3245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M3973</w:t>
            </w:r>
          </w:p>
        </w:tc>
        <w:tc>
          <w:tcPr>
            <w:tcW w:w="0" w:type="auto"/>
          </w:tcPr>
          <w:p w14:paraId="159D71AC" w14:textId="1A997A2C" w:rsidR="00B32453" w:rsidRPr="00E10A08" w:rsidRDefault="00B32453" w:rsidP="00B3245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NORW</w:t>
            </w:r>
          </w:p>
        </w:tc>
        <w:tc>
          <w:tcPr>
            <w:tcW w:w="5559" w:type="dxa"/>
          </w:tcPr>
          <w:p w14:paraId="6FFEE0F4" w14:textId="77777777" w:rsidR="00B32453" w:rsidRDefault="00B32453" w:rsidP="00B3245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</w:t>
            </w:r>
            <w:r w:rsidRPr="0030350A">
              <w:rPr>
                <w:rFonts w:eastAsia="Tahoma" w:cstheme="minorHAnsi"/>
                <w:szCs w:val="20"/>
                <w:lang w:val="en-US"/>
              </w:rPr>
              <w:t xml:space="preserve">reation of </w:t>
            </w:r>
            <w:r>
              <w:rPr>
                <w:rFonts w:eastAsia="Tahoma" w:cstheme="minorHAnsi"/>
                <w:szCs w:val="20"/>
                <w:lang w:val="en-US"/>
              </w:rPr>
              <w:t xml:space="preserve">new </w:t>
            </w:r>
            <w:r w:rsidRPr="0030350A">
              <w:rPr>
                <w:rFonts w:eastAsia="Tahoma" w:cstheme="minorHAnsi"/>
                <w:szCs w:val="20"/>
                <w:lang w:val="en-US"/>
              </w:rPr>
              <w:t>NHH Combinations</w:t>
            </w:r>
          </w:p>
          <w:p w14:paraId="541E7DD1" w14:textId="2008E229" w:rsidR="00B32453" w:rsidRPr="00B23120" w:rsidRDefault="00B32453" w:rsidP="00B32453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30350A">
              <w:rPr>
                <w:rFonts w:eastAsia="Tahoma" w:cstheme="minorHAnsi"/>
                <w:i/>
                <w:szCs w:val="20"/>
                <w:lang w:val="en-US"/>
              </w:rPr>
              <w:t>Effective From Date: 26/01/2022</w:t>
            </w:r>
          </w:p>
        </w:tc>
      </w:tr>
      <w:tr w:rsidR="00B32453" w:rsidRPr="007B52C2" w14:paraId="4D91A2FB" w14:textId="77777777" w:rsidTr="00887097">
        <w:trPr>
          <w:trHeight w:val="586"/>
        </w:trPr>
        <w:tc>
          <w:tcPr>
            <w:tcW w:w="0" w:type="auto"/>
          </w:tcPr>
          <w:p w14:paraId="120A4E72" w14:textId="2AD7AFF2" w:rsidR="00B32453" w:rsidRPr="00E10A08" w:rsidRDefault="00B32453" w:rsidP="00B3245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M3974</w:t>
            </w:r>
          </w:p>
        </w:tc>
        <w:tc>
          <w:tcPr>
            <w:tcW w:w="0" w:type="auto"/>
          </w:tcPr>
          <w:p w14:paraId="30703572" w14:textId="6FB9248C" w:rsidR="00B32453" w:rsidRPr="00E10A08" w:rsidRDefault="00B32453" w:rsidP="00B3245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SOUT</w:t>
            </w:r>
          </w:p>
        </w:tc>
        <w:tc>
          <w:tcPr>
            <w:tcW w:w="5559" w:type="dxa"/>
          </w:tcPr>
          <w:p w14:paraId="02A7C81D" w14:textId="6085DD5F" w:rsidR="00B32453" w:rsidRPr="008B2BF9" w:rsidRDefault="00B75728" w:rsidP="00B3245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</w:t>
            </w:r>
            <w:r w:rsidR="009D7DEF">
              <w:rPr>
                <w:rFonts w:eastAsia="Tahoma" w:cstheme="minorHAnsi"/>
                <w:szCs w:val="20"/>
                <w:lang w:val="en-US"/>
              </w:rPr>
              <w:t>nd-dating of LLFCs and NHH and HH Combinations</w:t>
            </w:r>
            <w:r w:rsidR="0059642C">
              <w:rPr>
                <w:rFonts w:eastAsia="Tahoma" w:cstheme="minorHAnsi"/>
                <w:szCs w:val="20"/>
                <w:lang w:val="en-US"/>
              </w:rPr>
              <w:t xml:space="preserve"> </w:t>
            </w:r>
            <w:r w:rsidR="00862A12">
              <w:rPr>
                <w:rFonts w:eastAsia="Tahoma" w:cstheme="minorHAnsi"/>
                <w:szCs w:val="20"/>
                <w:lang w:val="en-US"/>
              </w:rPr>
              <w:t xml:space="preserve">and </w:t>
            </w:r>
            <w:r w:rsidR="00B32453">
              <w:rPr>
                <w:rFonts w:eastAsia="Tahoma" w:cstheme="minorHAnsi"/>
                <w:szCs w:val="20"/>
                <w:lang w:val="en-US"/>
              </w:rPr>
              <w:t>Creation of new LLFCs and NH</w:t>
            </w:r>
            <w:r w:rsidR="00B32453" w:rsidRPr="008B2BF9">
              <w:rPr>
                <w:rFonts w:eastAsia="Tahoma" w:cstheme="minorHAnsi"/>
                <w:szCs w:val="20"/>
                <w:lang w:val="en-US"/>
              </w:rPr>
              <w:t xml:space="preserve">H </w:t>
            </w:r>
            <w:r w:rsidR="00B32453">
              <w:rPr>
                <w:rFonts w:eastAsia="Tahoma" w:cstheme="minorHAnsi"/>
                <w:szCs w:val="20"/>
                <w:lang w:val="en-US"/>
              </w:rPr>
              <w:t xml:space="preserve">and HH </w:t>
            </w:r>
            <w:r w:rsidR="00B32453" w:rsidRPr="008B2BF9">
              <w:rPr>
                <w:rFonts w:eastAsia="Tahoma" w:cstheme="minorHAnsi"/>
                <w:szCs w:val="20"/>
                <w:lang w:val="en-US"/>
              </w:rPr>
              <w:t>Combinations</w:t>
            </w:r>
            <w:r w:rsidR="00B32453">
              <w:rPr>
                <w:rFonts w:eastAsia="Tahoma" w:cstheme="minorHAnsi"/>
                <w:szCs w:val="20"/>
                <w:lang w:val="en-US"/>
              </w:rPr>
              <w:t xml:space="preserve"> </w:t>
            </w:r>
          </w:p>
          <w:p w14:paraId="1946A694" w14:textId="75577BFD" w:rsidR="0059642C" w:rsidRDefault="0059642C" w:rsidP="00B32453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To Date:</w:t>
            </w:r>
            <w:r w:rsidR="00A77DCA">
              <w:rPr>
                <w:rFonts w:eastAsia="Tahoma" w:cstheme="minorHAnsi"/>
                <w:i/>
                <w:szCs w:val="20"/>
                <w:lang w:val="en-US"/>
              </w:rPr>
              <w:t xml:space="preserve"> 31/03/20</w:t>
            </w:r>
            <w:r w:rsidR="00A77DCA" w:rsidRPr="00224ADE">
              <w:rPr>
                <w:rFonts w:eastAsia="Tahoma" w:cstheme="minorHAnsi"/>
                <w:i/>
                <w:szCs w:val="20"/>
                <w:u w:val="single"/>
                <w:lang w:val="en-US"/>
              </w:rPr>
              <w:t>23</w:t>
            </w:r>
          </w:p>
          <w:p w14:paraId="5BBF1B92" w14:textId="0CF75FEC" w:rsidR="009D7DEF" w:rsidRPr="0059642C" w:rsidRDefault="00B32453" w:rsidP="00A77DCA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A77DCA">
              <w:rPr>
                <w:rFonts w:eastAsia="Tahoma" w:cstheme="minorHAnsi"/>
                <w:i/>
                <w:szCs w:val="20"/>
                <w:lang w:val="en-US"/>
              </w:rPr>
              <w:t>26/01/2022</w:t>
            </w:r>
          </w:p>
        </w:tc>
      </w:tr>
      <w:tr w:rsidR="00B32453" w:rsidRPr="007B52C2" w14:paraId="65109A96" w14:textId="77777777" w:rsidTr="00887097">
        <w:trPr>
          <w:trHeight w:val="586"/>
        </w:trPr>
        <w:tc>
          <w:tcPr>
            <w:tcW w:w="0" w:type="auto"/>
          </w:tcPr>
          <w:p w14:paraId="754729DC" w14:textId="149DEB4F" w:rsidR="00B32453" w:rsidRDefault="00B32453" w:rsidP="00B3245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M3975</w:t>
            </w:r>
          </w:p>
        </w:tc>
        <w:tc>
          <w:tcPr>
            <w:tcW w:w="0" w:type="auto"/>
          </w:tcPr>
          <w:p w14:paraId="461DDA94" w14:textId="22726654" w:rsidR="00B32453" w:rsidRDefault="00B32453" w:rsidP="00B3245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516E8308" w14:textId="77777777" w:rsidR="00B32453" w:rsidRPr="00E10A08" w:rsidRDefault="00B32453" w:rsidP="00B3245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szCs w:val="20"/>
                <w:lang w:val="en-US"/>
              </w:rPr>
              <w:t>Inclusion of Charge Codes and Switch Regimes</w:t>
            </w:r>
          </w:p>
          <w:p w14:paraId="02572AC6" w14:textId="2D22A870" w:rsidR="00B32453" w:rsidRDefault="00B32453" w:rsidP="00B3245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26/01/2022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21F0E4D8" w:rsidR="006669DA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7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5C57976" w14:textId="144499D2" w:rsidR="006669DA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DE4782" w:rsidRPr="00224ADE">
        <w:rPr>
          <w:color w:val="auto"/>
        </w:rPr>
        <w:t>location Group (SVG) meeting 251</w:t>
      </w:r>
      <w:r w:rsidRPr="00224ADE">
        <w:rPr>
          <w:color w:val="auto"/>
        </w:rPr>
        <w:t xml:space="preserve"> on </w:t>
      </w:r>
      <w:r w:rsidR="00DE4782" w:rsidRPr="00224ADE">
        <w:rPr>
          <w:color w:val="auto"/>
        </w:rPr>
        <w:t>11 January 2022</w:t>
      </w:r>
      <w:r w:rsidR="00D85E8C" w:rsidRPr="00224ADE">
        <w:rPr>
          <w:color w:val="auto"/>
        </w:rPr>
        <w:t xml:space="preserve"> </w:t>
      </w:r>
      <w:r w:rsidRPr="00224ADE">
        <w:rPr>
          <w:color w:val="auto"/>
        </w:rPr>
        <w:t xml:space="preserve">for approval. Please return any comments you have on the attached forms by </w:t>
      </w:r>
      <w:r w:rsidRPr="00224ADE">
        <w:rPr>
          <w:b/>
          <w:color w:val="auto"/>
        </w:rPr>
        <w:t>17.00 on Wednesday 2</w:t>
      </w:r>
      <w:r w:rsidR="00DE4782" w:rsidRPr="00224ADE">
        <w:rPr>
          <w:b/>
          <w:color w:val="auto"/>
        </w:rPr>
        <w:t>9 December</w:t>
      </w:r>
      <w:r w:rsidR="00963D86" w:rsidRPr="00224ADE">
        <w:rPr>
          <w:b/>
          <w:color w:val="auto"/>
        </w:rPr>
        <w:t xml:space="preserve"> </w:t>
      </w:r>
      <w:r w:rsidRPr="00224ADE">
        <w:rPr>
          <w:b/>
          <w:color w:val="auto"/>
        </w:rPr>
        <w:t>2021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7D4C4CC5" w14:textId="4C6E83F1" w:rsidR="00905F05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If approved, the changes will be published in MDD Version 31</w:t>
      </w:r>
      <w:r w:rsidR="00DE4782" w:rsidRPr="00224ADE">
        <w:rPr>
          <w:color w:val="auto"/>
        </w:rPr>
        <w:t>9</w:t>
      </w:r>
      <w:r w:rsidRPr="00224ADE">
        <w:rPr>
          <w:color w:val="auto"/>
        </w:rPr>
        <w:t>. You will be advised formally of this publication by another MDD Circular, after the SVG meeting.</w:t>
      </w:r>
    </w:p>
    <w:p w14:paraId="2746D961" w14:textId="35536D45" w:rsidR="00FF35E9" w:rsidRPr="00FF35E9" w:rsidRDefault="00D74F96" w:rsidP="00D74F96">
      <w:pPr>
        <w:pStyle w:val="ElexonBody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4A6883">
        <w:rPr>
          <w:rStyle w:val="Strong"/>
          <w:rFonts w:cstheme="minorHAnsi"/>
          <w:b w:val="0"/>
          <w:bCs w:val="0"/>
          <w:color w:val="auto"/>
        </w:rPr>
        <w:t xml:space="preserve">on, please contact </w:t>
      </w:r>
      <w:proofErr w:type="spellStart"/>
      <w:r w:rsidR="004A6883">
        <w:rPr>
          <w:rStyle w:val="Strong"/>
          <w:rFonts w:cstheme="minorHAnsi"/>
          <w:b w:val="0"/>
          <w:bCs w:val="0"/>
          <w:color w:val="auto"/>
        </w:rPr>
        <w:t>Temi</w:t>
      </w:r>
      <w:proofErr w:type="spellEnd"/>
      <w:r w:rsidR="004A6883">
        <w:rPr>
          <w:rStyle w:val="Strong"/>
          <w:rFonts w:cstheme="minorHAnsi"/>
          <w:b w:val="0"/>
          <w:bCs w:val="0"/>
          <w:color w:val="auto"/>
        </w:rPr>
        <w:t xml:space="preserve"> Bashorun</w:t>
      </w:r>
      <w:r w:rsidRPr="009A0CD6">
        <w:rPr>
          <w:rStyle w:val="Strong"/>
          <w:rFonts w:cstheme="minorHAnsi"/>
          <w:b w:val="0"/>
          <w:bCs w:val="0"/>
          <w:color w:val="auto"/>
        </w:rPr>
        <w:t xml:space="preserve"> </w:t>
      </w:r>
      <w:hyperlink r:id="rId8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24F2674C" w14:textId="25D2A989" w:rsidR="009A0CD6" w:rsidRPr="009A0CD6" w:rsidRDefault="004A6883" w:rsidP="00224ADE">
      <w:pPr>
        <w:pStyle w:val="List"/>
        <w:numPr>
          <w:ilvl w:val="0"/>
          <w:numId w:val="0"/>
        </w:numPr>
        <w:ind w:left="680" w:hanging="680"/>
      </w:pPr>
      <w:proofErr w:type="spellStart"/>
      <w:r>
        <w:t>Temi</w:t>
      </w:r>
      <w:proofErr w:type="spellEnd"/>
      <w:r>
        <w:t xml:space="preserve"> Bashorun</w:t>
      </w:r>
      <w:r w:rsidR="009A0CD6" w:rsidRPr="009A0CD6">
        <w:t xml:space="preserve">    </w:t>
      </w:r>
    </w:p>
    <w:p w14:paraId="06D36BB2" w14:textId="3AFF6BAD" w:rsidR="00F05C44" w:rsidRDefault="002F1F2F" w:rsidP="00224ADE">
      <w:pPr>
        <w:pStyle w:val="List"/>
        <w:numPr>
          <w:ilvl w:val="0"/>
          <w:numId w:val="0"/>
        </w:numPr>
      </w:pPr>
      <w:r>
        <w:lastRenderedPageBreak/>
        <w:t>Elexon, Digital Operations</w:t>
      </w:r>
    </w:p>
    <w:p w14:paraId="504E0608" w14:textId="77777777" w:rsidR="00A71949" w:rsidRDefault="00A71949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691C8D74" w14:textId="7BCF7476" w:rsidR="004A6883" w:rsidRPr="009A0CD6" w:rsidRDefault="009A0CD6" w:rsidP="0059642C">
      <w:pPr>
        <w:pStyle w:val="BodyText"/>
      </w:pPr>
      <w:r w:rsidRPr="009A0CD6">
        <w:t xml:space="preserve">Attachment A – </w:t>
      </w:r>
      <w:r w:rsidR="00926D90">
        <w:t>Cha</w:t>
      </w:r>
      <w:r w:rsidR="008C39F8">
        <w:t xml:space="preserve">nge Requests for MDD Version </w:t>
      </w:r>
      <w:r w:rsidR="00905F05">
        <w:t>31</w:t>
      </w:r>
      <w:r w:rsidR="00D93B94">
        <w:t>9</w:t>
      </w:r>
      <w:r w:rsidR="004A6883">
        <w:br/>
        <w:t>Attachment B</w:t>
      </w:r>
      <w:r w:rsidR="004A6883" w:rsidRPr="009A0CD6">
        <w:t xml:space="preserve"> – </w:t>
      </w:r>
      <w:r w:rsidR="004A6883">
        <w:t>UMS Charge Code D</w:t>
      </w:r>
      <w:r w:rsidR="00D93B94">
        <w:t>ocumentation for MDD Version 319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590CDB08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AD1A58">
        <w:t>2</w:t>
      </w:r>
      <w:r w:rsidR="00DE4782">
        <w:t>9 December</w:t>
      </w:r>
      <w:r w:rsidR="002E08E2">
        <w:t xml:space="preserve"> </w:t>
      </w:r>
      <w:r w:rsidR="00402917">
        <w:t>2021</w:t>
      </w:r>
    </w:p>
    <w:p w14:paraId="4BFA4C45" w14:textId="72D7C156" w:rsidR="005438E2" w:rsidRDefault="005438E2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proofErr w:type="spellStart"/>
      <w:r>
        <w:rPr>
          <w:rFonts w:asciiTheme="minorHAnsi" w:hAnsiTheme="minorHAnsi" w:cstheme="minorHAnsi"/>
          <w:color w:val="auto"/>
        </w:rPr>
        <w:t>Temi</w:t>
      </w:r>
      <w:proofErr w:type="spellEnd"/>
      <w:r>
        <w:rPr>
          <w:rFonts w:asciiTheme="minorHAnsi" w:hAnsiTheme="minorHAnsi" w:cstheme="minorHAnsi"/>
          <w:color w:val="auto"/>
        </w:rPr>
        <w:t xml:space="preserve"> Bashorun</w:t>
      </w:r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9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30323D52" w14:textId="405FA2D3" w:rsidR="009A0CD6" w:rsidRPr="00D956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C543B7">
        <w:rPr>
          <w:rFonts w:cstheme="minorHAnsi"/>
        </w:rPr>
        <w:t xml:space="preserve">th the changes proposed in </w:t>
      </w:r>
      <w:r w:rsidR="00F3383F">
        <w:rPr>
          <w:rFonts w:eastAsia="Tahoma" w:cstheme="minorHAnsi"/>
          <w:szCs w:val="20"/>
          <w:lang w:val="en-US"/>
        </w:rPr>
        <w:t>M3968</w:t>
      </w:r>
    </w:p>
    <w:p w14:paraId="1EE0BFFF" w14:textId="07DE1AA0" w:rsidR="00D95697" w:rsidRPr="00AF3B83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</w:t>
      </w:r>
      <w:r w:rsidR="00C543B7">
        <w:rPr>
          <w:rFonts w:cstheme="minorHAnsi"/>
        </w:rPr>
        <w:t xml:space="preserve"> the changes proposed in </w:t>
      </w:r>
      <w:r w:rsidR="00F3383F">
        <w:rPr>
          <w:rFonts w:eastAsia="Tahoma" w:cstheme="minorHAnsi"/>
          <w:szCs w:val="20"/>
          <w:lang w:val="en-US"/>
        </w:rPr>
        <w:t>M3969</w:t>
      </w:r>
    </w:p>
    <w:p w14:paraId="301E4BB8" w14:textId="5AC1023A" w:rsidR="00AF3B83" w:rsidRPr="009A4155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</w:t>
      </w:r>
      <w:r w:rsidR="00963D86">
        <w:rPr>
          <w:rFonts w:cstheme="minorHAnsi"/>
        </w:rPr>
        <w:t xml:space="preserve">the changes proposed in </w:t>
      </w:r>
      <w:r w:rsidR="00F3383F">
        <w:rPr>
          <w:rFonts w:cstheme="minorHAnsi"/>
        </w:rPr>
        <w:t>M3970</w:t>
      </w:r>
    </w:p>
    <w:p w14:paraId="0CB4A0B6" w14:textId="41A32281" w:rsidR="009A4155" w:rsidRPr="009A4155" w:rsidRDefault="009A4155" w:rsidP="009A4155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F3383F">
        <w:rPr>
          <w:rFonts w:cstheme="minorHAnsi"/>
        </w:rPr>
        <w:t>th the changes proposed in M3971</w:t>
      </w:r>
    </w:p>
    <w:p w14:paraId="6A93D3D3" w14:textId="1DF06EA8" w:rsidR="009A4155" w:rsidRPr="009A4155" w:rsidRDefault="009A4155" w:rsidP="009A4155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F3383F">
        <w:rPr>
          <w:rFonts w:cstheme="minorHAnsi"/>
        </w:rPr>
        <w:t>th the changes proposed in M3972</w:t>
      </w:r>
    </w:p>
    <w:p w14:paraId="41ED4DC9" w14:textId="5AE08EDB" w:rsidR="009A4155" w:rsidRPr="009A4155" w:rsidRDefault="009A4155" w:rsidP="009A4155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F3383F">
        <w:rPr>
          <w:rFonts w:cstheme="minorHAnsi"/>
        </w:rPr>
        <w:t>th the changes proposed in M3973</w:t>
      </w:r>
    </w:p>
    <w:p w14:paraId="1E788261" w14:textId="30452B15" w:rsidR="009A4155" w:rsidRPr="00BB5F92" w:rsidRDefault="009A4155" w:rsidP="009A4155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F3383F">
        <w:rPr>
          <w:rFonts w:cstheme="minorHAnsi"/>
        </w:rPr>
        <w:t>th the changes proposed in M3974</w:t>
      </w:r>
    </w:p>
    <w:p w14:paraId="349789C2" w14:textId="323E1794" w:rsidR="00BB5F92" w:rsidRPr="009A4155" w:rsidRDefault="00BB5F92" w:rsidP="00BB5F92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M3975</w:t>
      </w:r>
    </w:p>
    <w:p w14:paraId="68927F38" w14:textId="77777777" w:rsidR="00BB5F92" w:rsidRPr="009A4155" w:rsidRDefault="00BB5F92" w:rsidP="00BB5F92">
      <w:pPr>
        <w:pStyle w:val="ListBullet"/>
        <w:numPr>
          <w:ilvl w:val="0"/>
          <w:numId w:val="0"/>
        </w:numPr>
        <w:spacing w:after="113" w:line="260" w:lineRule="atLeast"/>
        <w:ind w:left="984"/>
        <w:contextualSpacing w:val="0"/>
        <w:rPr>
          <w:rFonts w:cstheme="minorHAnsi"/>
          <w:color w:val="00008B" w:themeColor="text1"/>
        </w:rPr>
      </w:pPr>
    </w:p>
    <w:p w14:paraId="5118462E" w14:textId="377832FA" w:rsidR="00887097" w:rsidRPr="0040697B" w:rsidRDefault="00887097" w:rsidP="00862A12">
      <w:pPr>
        <w:pStyle w:val="ListBullet"/>
        <w:numPr>
          <w:ilvl w:val="0"/>
          <w:numId w:val="0"/>
        </w:numPr>
        <w:spacing w:after="113" w:line="260" w:lineRule="atLeast"/>
        <w:ind w:left="680" w:hanging="680"/>
        <w:contextualSpacing w:val="0"/>
        <w:rPr>
          <w:rFonts w:cstheme="minorHAnsi"/>
          <w:color w:val="00008B" w:themeColor="text1"/>
        </w:rPr>
      </w:pPr>
    </w:p>
    <w:p w14:paraId="3D5ECBC8" w14:textId="0118A292" w:rsidR="009A0CD6" w:rsidRPr="00D95697" w:rsidRDefault="009A0CD6" w:rsidP="0059642C">
      <w:pPr>
        <w:pStyle w:val="ListBullet"/>
        <w:rPr>
          <w:b/>
        </w:rPr>
      </w:pPr>
      <w:r w:rsidRPr="00D95697">
        <w:t>Please delete as appropriate</w:t>
      </w:r>
      <w:r w:rsidRPr="00D95697">
        <w:rPr>
          <w:b/>
        </w:rPr>
        <w:t xml:space="preserve"> </w:t>
      </w: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5E7EFEAC" w14:textId="1797552D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proofErr w:type="spellStart"/>
      <w:r w:rsidRPr="00D95697">
        <w:rPr>
          <w:rFonts w:asciiTheme="minorHAnsi" w:hAnsiTheme="minorHAnsi" w:cstheme="minorHAnsi"/>
          <w:b/>
          <w:color w:val="auto"/>
        </w:rPr>
        <w:t>Organisation</w:t>
      </w:r>
      <w:proofErr w:type="spellEnd"/>
      <w:r w:rsidRPr="00D95697">
        <w:rPr>
          <w:rFonts w:asciiTheme="minorHAnsi" w:hAnsiTheme="minorHAnsi" w:cstheme="minorHAnsi"/>
          <w:b/>
          <w:color w:val="auto"/>
        </w:rPr>
        <w:t>………………………………………</w:t>
      </w:r>
    </w:p>
    <w:p w14:paraId="7D0F27BD" w14:textId="77777777" w:rsidR="009A0CD6" w:rsidRDefault="009A0CD6" w:rsidP="009A0CD6">
      <w:pPr>
        <w:pStyle w:val="BodyText"/>
      </w:pPr>
    </w:p>
    <w:bookmarkEnd w:id="0"/>
    <w:bookmarkEnd w:id="1"/>
    <w:bookmarkEnd w:id="2"/>
    <w:sectPr w:rsidR="009A0CD6" w:rsidSect="007B52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36B0406F" w:rsidR="00AC33B2" w:rsidRPr="00AC33B2" w:rsidRDefault="00FF11B5" w:rsidP="00AC33B2">
    <w:pPr>
      <w:pStyle w:val="Footer"/>
      <w:tabs>
        <w:tab w:val="clear" w:pos="9360"/>
        <w:tab w:val="right" w:pos="10490"/>
      </w:tabs>
    </w:pPr>
    <w:r>
      <w:t>@ Elexon 2021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5438E2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5438E2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74F78EB0" w:rsidR="008345BA" w:rsidRPr="008345BA" w:rsidRDefault="00FF11B5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2021</w:t>
            </w:r>
            <w:r w:rsidR="008345BA" w:rsidRPr="008345BA">
              <w:t xml:space="preserve"> 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5438E2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5438E2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003E8D7C" w:rsidR="00A342D0" w:rsidRDefault="005438E2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Circular</w:t>
    </w:r>
    <w:r>
      <w:rPr>
        <w:noProof/>
      </w:rPr>
      <w:fldChar w:fldCharType="end"/>
    </w:r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1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7712"/>
    <w:rsid w:val="000117E1"/>
    <w:rsid w:val="00031931"/>
    <w:rsid w:val="0003305B"/>
    <w:rsid w:val="00053B5E"/>
    <w:rsid w:val="00072B7E"/>
    <w:rsid w:val="00085726"/>
    <w:rsid w:val="000860F7"/>
    <w:rsid w:val="00097856"/>
    <w:rsid w:val="000B406F"/>
    <w:rsid w:val="000B727F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21E16"/>
    <w:rsid w:val="002226BD"/>
    <w:rsid w:val="00224ADE"/>
    <w:rsid w:val="00232F58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411EC"/>
    <w:rsid w:val="00360FF6"/>
    <w:rsid w:val="0036112A"/>
    <w:rsid w:val="00366FD7"/>
    <w:rsid w:val="003827A5"/>
    <w:rsid w:val="003A2583"/>
    <w:rsid w:val="003B5F10"/>
    <w:rsid w:val="003C2CBC"/>
    <w:rsid w:val="003C648F"/>
    <w:rsid w:val="003D5005"/>
    <w:rsid w:val="003D6B9E"/>
    <w:rsid w:val="003F7E85"/>
    <w:rsid w:val="00400304"/>
    <w:rsid w:val="00402917"/>
    <w:rsid w:val="00402E06"/>
    <w:rsid w:val="0040697B"/>
    <w:rsid w:val="00412D3E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531ADF"/>
    <w:rsid w:val="00535B5A"/>
    <w:rsid w:val="005438E2"/>
    <w:rsid w:val="00555B5C"/>
    <w:rsid w:val="00585BA3"/>
    <w:rsid w:val="005925FE"/>
    <w:rsid w:val="0059642C"/>
    <w:rsid w:val="005A0468"/>
    <w:rsid w:val="005A7D30"/>
    <w:rsid w:val="005C438A"/>
    <w:rsid w:val="005E3756"/>
    <w:rsid w:val="005F7CD0"/>
    <w:rsid w:val="00612E35"/>
    <w:rsid w:val="0061386E"/>
    <w:rsid w:val="006164DC"/>
    <w:rsid w:val="00646769"/>
    <w:rsid w:val="006646BC"/>
    <w:rsid w:val="006669DA"/>
    <w:rsid w:val="006821C0"/>
    <w:rsid w:val="006849ED"/>
    <w:rsid w:val="006B4F37"/>
    <w:rsid w:val="006B762C"/>
    <w:rsid w:val="006C1B40"/>
    <w:rsid w:val="006D2CAB"/>
    <w:rsid w:val="006D52C4"/>
    <w:rsid w:val="006E7F4B"/>
    <w:rsid w:val="006F4B07"/>
    <w:rsid w:val="006F65BA"/>
    <w:rsid w:val="006F6B6B"/>
    <w:rsid w:val="006F6D9C"/>
    <w:rsid w:val="00714AB9"/>
    <w:rsid w:val="00722E9A"/>
    <w:rsid w:val="00723DE0"/>
    <w:rsid w:val="00733C5D"/>
    <w:rsid w:val="007351BE"/>
    <w:rsid w:val="0074092C"/>
    <w:rsid w:val="0074114A"/>
    <w:rsid w:val="0076227C"/>
    <w:rsid w:val="007A51DA"/>
    <w:rsid w:val="007B21B5"/>
    <w:rsid w:val="007B52C2"/>
    <w:rsid w:val="007F1A2A"/>
    <w:rsid w:val="008345BA"/>
    <w:rsid w:val="00840DF3"/>
    <w:rsid w:val="00862A12"/>
    <w:rsid w:val="00871143"/>
    <w:rsid w:val="0088086D"/>
    <w:rsid w:val="00887097"/>
    <w:rsid w:val="008946DB"/>
    <w:rsid w:val="008B2390"/>
    <w:rsid w:val="008B2BF9"/>
    <w:rsid w:val="008C2672"/>
    <w:rsid w:val="008C39F8"/>
    <w:rsid w:val="00904932"/>
    <w:rsid w:val="00905A79"/>
    <w:rsid w:val="00905F05"/>
    <w:rsid w:val="00912332"/>
    <w:rsid w:val="009138E0"/>
    <w:rsid w:val="00926D90"/>
    <w:rsid w:val="009277CB"/>
    <w:rsid w:val="00936A0A"/>
    <w:rsid w:val="00944D73"/>
    <w:rsid w:val="00951DD1"/>
    <w:rsid w:val="00956C0C"/>
    <w:rsid w:val="00960D2B"/>
    <w:rsid w:val="00963D86"/>
    <w:rsid w:val="00972340"/>
    <w:rsid w:val="00981B60"/>
    <w:rsid w:val="009A0CD6"/>
    <w:rsid w:val="009A4155"/>
    <w:rsid w:val="009A694C"/>
    <w:rsid w:val="009D7DEF"/>
    <w:rsid w:val="009E6407"/>
    <w:rsid w:val="00A10A25"/>
    <w:rsid w:val="00A22268"/>
    <w:rsid w:val="00A31A99"/>
    <w:rsid w:val="00A342D0"/>
    <w:rsid w:val="00A629D2"/>
    <w:rsid w:val="00A62C09"/>
    <w:rsid w:val="00A677F5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A76"/>
    <w:rsid w:val="00AF3B83"/>
    <w:rsid w:val="00B10754"/>
    <w:rsid w:val="00B23120"/>
    <w:rsid w:val="00B32453"/>
    <w:rsid w:val="00B46668"/>
    <w:rsid w:val="00B47F10"/>
    <w:rsid w:val="00B5246F"/>
    <w:rsid w:val="00B61AA4"/>
    <w:rsid w:val="00B6282F"/>
    <w:rsid w:val="00B63954"/>
    <w:rsid w:val="00B64D69"/>
    <w:rsid w:val="00B75728"/>
    <w:rsid w:val="00BA06BC"/>
    <w:rsid w:val="00BA0E67"/>
    <w:rsid w:val="00BB5F92"/>
    <w:rsid w:val="00BD4815"/>
    <w:rsid w:val="00BF226E"/>
    <w:rsid w:val="00BF2B10"/>
    <w:rsid w:val="00BF2C8C"/>
    <w:rsid w:val="00C22ED1"/>
    <w:rsid w:val="00C543B7"/>
    <w:rsid w:val="00C658D3"/>
    <w:rsid w:val="00C82707"/>
    <w:rsid w:val="00C91538"/>
    <w:rsid w:val="00CE2CB3"/>
    <w:rsid w:val="00CF5237"/>
    <w:rsid w:val="00D20688"/>
    <w:rsid w:val="00D2759E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E4782"/>
    <w:rsid w:val="00E10A08"/>
    <w:rsid w:val="00E112AF"/>
    <w:rsid w:val="00E36401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383F"/>
    <w:rsid w:val="00F346D7"/>
    <w:rsid w:val="00F36BC1"/>
    <w:rsid w:val="00F401FD"/>
    <w:rsid w:val="00F41243"/>
    <w:rsid w:val="00F47B96"/>
    <w:rsid w:val="00F53CBC"/>
    <w:rsid w:val="00F61E98"/>
    <w:rsid w:val="00F7761A"/>
    <w:rsid w:val="00F849C3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dc@elexon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lexon.co.uk/news-events/mdd-circula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Freya Gardner</cp:lastModifiedBy>
  <cp:revision>30</cp:revision>
  <dcterms:created xsi:type="dcterms:W3CDTF">2021-11-17T10:36:00Z</dcterms:created>
  <dcterms:modified xsi:type="dcterms:W3CDTF">2021-12-20T15:37:00Z</dcterms:modified>
</cp:coreProperties>
</file>