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6C1BA9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5B30F6">
              <w:t>55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B30F6" w:rsidP="005B30F6">
            <w:pPr>
              <w:pStyle w:val="Date"/>
            </w:pPr>
            <w:r>
              <w:t>10</w:t>
            </w:r>
            <w:r w:rsidR="002B26D1">
              <w:t xml:space="preserve"> </w:t>
            </w:r>
            <w:r>
              <w:t>June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5B30F6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763E05">
              <w:t>5</w:t>
            </w:r>
            <w:r w:rsidR="005B30F6">
              <w:t>5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3E595F">
              <w:fldChar w:fldCharType="begin"/>
            </w:r>
            <w:r w:rsidR="003E595F">
              <w:instrText xml:space="preserve"> NUMPAGES  \* Arabic  \* MERGEFORMAT </w:instrText>
            </w:r>
            <w:r w:rsidR="003E595F">
              <w:fldChar w:fldCharType="separate"/>
            </w:r>
            <w:r w:rsidR="000F294C">
              <w:rPr>
                <w:noProof/>
              </w:rPr>
              <w:t>2</w:t>
            </w:r>
            <w:r w:rsidR="003E595F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763E05" w:rsidP="005B30F6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5B30F6">
              <w:t>0</w:t>
            </w:r>
            <w:r w:rsidR="003F6116">
              <w:t xml:space="preserve"> </w:t>
            </w:r>
            <w:r w:rsidR="005B30F6">
              <w:t>June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E595F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A0182F">
        <w:t>1</w:t>
      </w:r>
      <w:r w:rsidR="00B8612C">
        <w:t>2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6D3184" w:rsidP="003E595F">
            <w:pPr>
              <w:pStyle w:val="Tabletext"/>
              <w:jc w:val="center"/>
            </w:pPr>
            <w:r>
              <w:t>M2394</w:t>
            </w:r>
          </w:p>
        </w:tc>
        <w:tc>
          <w:tcPr>
            <w:tcW w:w="1211" w:type="dxa"/>
            <w:vAlign w:val="center"/>
          </w:tcPr>
          <w:p w:rsidR="00AB4242" w:rsidRPr="00C07404" w:rsidRDefault="006D3184" w:rsidP="003E595F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806214" w:rsidRDefault="00806214" w:rsidP="00806214">
            <w:pPr>
              <w:pStyle w:val="Tabletext"/>
              <w:ind w:left="0"/>
            </w:pPr>
            <w:r>
              <w:t xml:space="preserve">End Dating of, and </w:t>
            </w:r>
            <w:r w:rsidR="00097876">
              <w:t xml:space="preserve">Creation of new </w:t>
            </w:r>
            <w:r>
              <w:t>Valid MTC LLFC Combinations, Valid MTC SSC Combinations, Valid MTC SSC LLFC Combinations and Valid MTC, SSC LLFC PC Combinations</w:t>
            </w:r>
          </w:p>
          <w:p w:rsidR="00AB4242" w:rsidRPr="00105471" w:rsidRDefault="00453F98" w:rsidP="00806214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</w:t>
            </w:r>
            <w:r w:rsidR="00806214">
              <w:rPr>
                <w:i/>
              </w:rPr>
              <w:t>ffective from Date: 15</w:t>
            </w:r>
            <w:r w:rsidR="00097876" w:rsidRPr="004E2169">
              <w:rPr>
                <w:i/>
              </w:rPr>
              <w:t>/</w:t>
            </w:r>
            <w:r>
              <w:rPr>
                <w:i/>
              </w:rPr>
              <w:t>0</w:t>
            </w:r>
            <w:r w:rsidR="00806214">
              <w:rPr>
                <w:i/>
              </w:rPr>
              <w:t>7</w:t>
            </w:r>
            <w:r w:rsidR="00097876" w:rsidRPr="004E2169">
              <w:rPr>
                <w:i/>
              </w:rPr>
              <w:t>/2015</w:t>
            </w:r>
          </w:p>
        </w:tc>
      </w:tr>
      <w:tr w:rsidR="00453F98" w:rsidRPr="004E05C5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M2395</w:t>
            </w:r>
          </w:p>
        </w:tc>
        <w:tc>
          <w:tcPr>
            <w:tcW w:w="1211" w:type="dxa"/>
            <w:vAlign w:val="center"/>
          </w:tcPr>
          <w:p w:rsidR="00453F98" w:rsidRPr="00C07404" w:rsidRDefault="00800098" w:rsidP="003E595F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974" w:type="dxa"/>
            <w:vAlign w:val="center"/>
          </w:tcPr>
          <w:p w:rsidR="00453F98" w:rsidRDefault="00453F98" w:rsidP="000F116E">
            <w:pPr>
              <w:pStyle w:val="Tabletext"/>
              <w:ind w:left="0"/>
            </w:pPr>
            <w:r>
              <w:t xml:space="preserve">Creation of new </w:t>
            </w:r>
            <w:r w:rsidR="00D575A4">
              <w:t>Line Loss Factor Class, new Meter Timeswitch Class for Distributor, and new Valid MTC LLFC Combination</w:t>
            </w:r>
          </w:p>
          <w:p w:rsidR="00453F98" w:rsidRPr="00B94656" w:rsidRDefault="00453F98" w:rsidP="002C2626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</w:t>
            </w:r>
            <w:r w:rsidR="002C2626">
              <w:rPr>
                <w:i/>
              </w:rPr>
              <w:t>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</w:t>
            </w:r>
            <w:r w:rsidR="002C2626">
              <w:rPr>
                <w:i/>
              </w:rPr>
              <w:t>7</w:t>
            </w:r>
            <w:r w:rsidRPr="004E2169">
              <w:rPr>
                <w:i/>
              </w:rPr>
              <w:t>/2015</w:t>
            </w:r>
          </w:p>
        </w:tc>
      </w:tr>
      <w:tr w:rsidR="00453F98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M2396</w:t>
            </w:r>
          </w:p>
        </w:tc>
        <w:tc>
          <w:tcPr>
            <w:tcW w:w="1211" w:type="dxa"/>
            <w:vAlign w:val="center"/>
          </w:tcPr>
          <w:p w:rsidR="00453F98" w:rsidRDefault="00800098" w:rsidP="003E595F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453F98" w:rsidRDefault="00453F98" w:rsidP="00C67B3B">
            <w:pPr>
              <w:pStyle w:val="Tabletext"/>
              <w:ind w:left="0"/>
            </w:pPr>
            <w:r>
              <w:t xml:space="preserve">Creation of </w:t>
            </w:r>
            <w:r w:rsidR="000C3032">
              <w:t>new Meter Timeswitch Class for</w:t>
            </w:r>
            <w:r w:rsidR="00567682">
              <w:t xml:space="preserve"> Distributor</w:t>
            </w:r>
            <w:r w:rsidR="000C3032">
              <w:t xml:space="preserve"> and new Valid MTC LLFC Combination</w:t>
            </w:r>
          </w:p>
          <w:p w:rsidR="00453F98" w:rsidRPr="00B94656" w:rsidRDefault="00567682" w:rsidP="00567682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15</w:t>
            </w:r>
            <w:r w:rsidR="00453F98" w:rsidRPr="004E2169">
              <w:rPr>
                <w:i/>
              </w:rPr>
              <w:t>/</w:t>
            </w:r>
            <w:r w:rsidR="00453F98">
              <w:rPr>
                <w:i/>
              </w:rPr>
              <w:t>0</w:t>
            </w:r>
            <w:r>
              <w:rPr>
                <w:i/>
              </w:rPr>
              <w:t>7</w:t>
            </w:r>
            <w:r w:rsidR="00453F98" w:rsidRPr="004E2169">
              <w:rPr>
                <w:i/>
              </w:rPr>
              <w:t>/2015</w:t>
            </w:r>
          </w:p>
        </w:tc>
      </w:tr>
      <w:tr w:rsidR="00453F98" w:rsidRPr="000970E4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M2397</w:t>
            </w:r>
          </w:p>
        </w:tc>
        <w:tc>
          <w:tcPr>
            <w:tcW w:w="1211" w:type="dxa"/>
            <w:vAlign w:val="center"/>
          </w:tcPr>
          <w:p w:rsidR="00453F98" w:rsidRDefault="00800098" w:rsidP="003E595F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464E15" w:rsidRDefault="00464E15" w:rsidP="00464E15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453F98" w:rsidRPr="00B94656" w:rsidRDefault="00464E15" w:rsidP="00464E15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M2398</w:t>
            </w:r>
          </w:p>
        </w:tc>
        <w:tc>
          <w:tcPr>
            <w:tcW w:w="1211" w:type="dxa"/>
            <w:vAlign w:val="center"/>
          </w:tcPr>
          <w:p w:rsidR="00453F98" w:rsidRDefault="00800098" w:rsidP="003E595F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974" w:type="dxa"/>
            <w:vAlign w:val="center"/>
          </w:tcPr>
          <w:p w:rsidR="00464E15" w:rsidRDefault="00464E15" w:rsidP="00464E15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453F98" w:rsidRPr="00B94656" w:rsidRDefault="00464E15" w:rsidP="00464E15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M2399</w:t>
            </w:r>
          </w:p>
        </w:tc>
        <w:tc>
          <w:tcPr>
            <w:tcW w:w="1211" w:type="dxa"/>
            <w:vAlign w:val="center"/>
          </w:tcPr>
          <w:p w:rsidR="00453F98" w:rsidRDefault="00800098" w:rsidP="003E595F">
            <w:pPr>
              <w:pStyle w:val="Tabletext"/>
              <w:jc w:val="center"/>
            </w:pPr>
            <w:r>
              <w:t>HARL</w:t>
            </w:r>
          </w:p>
        </w:tc>
        <w:tc>
          <w:tcPr>
            <w:tcW w:w="7974" w:type="dxa"/>
            <w:vAlign w:val="center"/>
          </w:tcPr>
          <w:p w:rsidR="00464E15" w:rsidRDefault="00464E15" w:rsidP="00464E15">
            <w:pPr>
              <w:pStyle w:val="Tabletext"/>
              <w:ind w:left="0"/>
            </w:pPr>
            <w:r>
              <w:t>Creation of new Line Loss Factor Classes</w:t>
            </w:r>
          </w:p>
          <w:p w:rsidR="00453F98" w:rsidRDefault="00464E15" w:rsidP="00464E15">
            <w:pPr>
              <w:spacing w:after="0"/>
              <w:ind w:right="113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453F98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453F98" w:rsidRDefault="006D3184" w:rsidP="003E595F">
            <w:pPr>
              <w:pStyle w:val="Tabletext"/>
              <w:jc w:val="center"/>
            </w:pPr>
            <w:r>
              <w:t>M2400</w:t>
            </w:r>
          </w:p>
        </w:tc>
        <w:tc>
          <w:tcPr>
            <w:tcW w:w="1211" w:type="dxa"/>
            <w:vAlign w:val="center"/>
          </w:tcPr>
          <w:p w:rsidR="00453F98" w:rsidRDefault="00800098" w:rsidP="003E595F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362B3C" w:rsidRDefault="00362B3C" w:rsidP="00362B3C">
            <w:pPr>
              <w:pStyle w:val="Tabletext"/>
              <w:ind w:left="0"/>
            </w:pPr>
            <w:r>
              <w:t>Creation of new Line Loss Factor Class and new Valid MTC LLFC Combination</w:t>
            </w:r>
          </w:p>
          <w:p w:rsidR="00453F98" w:rsidRDefault="00362B3C" w:rsidP="00362B3C">
            <w:pPr>
              <w:spacing w:after="0"/>
              <w:ind w:right="113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A854CC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A854CC" w:rsidRDefault="006D3184" w:rsidP="003E595F">
            <w:pPr>
              <w:pStyle w:val="Tabletext"/>
              <w:jc w:val="center"/>
            </w:pPr>
            <w:r>
              <w:t>M2401</w:t>
            </w:r>
          </w:p>
        </w:tc>
        <w:tc>
          <w:tcPr>
            <w:tcW w:w="1211" w:type="dxa"/>
            <w:vAlign w:val="center"/>
          </w:tcPr>
          <w:p w:rsidR="00A854CC" w:rsidRDefault="00800098" w:rsidP="003E595F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B8612C" w:rsidRDefault="00B8612C" w:rsidP="00B8612C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A854CC" w:rsidRDefault="00B8612C" w:rsidP="00B8612C">
            <w:pPr>
              <w:pStyle w:val="Tabletext"/>
              <w:ind w:left="0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F66C4D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F66C4D" w:rsidRDefault="00F66C4D" w:rsidP="003E595F">
            <w:pPr>
              <w:pStyle w:val="Tabletext"/>
              <w:jc w:val="center"/>
            </w:pPr>
            <w:r>
              <w:t>M2402</w:t>
            </w:r>
          </w:p>
        </w:tc>
        <w:tc>
          <w:tcPr>
            <w:tcW w:w="1211" w:type="dxa"/>
            <w:vAlign w:val="center"/>
          </w:tcPr>
          <w:p w:rsidR="00F66C4D" w:rsidRDefault="00800098" w:rsidP="003E595F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B8612C" w:rsidRDefault="00B8612C" w:rsidP="00B8612C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F66C4D" w:rsidRDefault="00B8612C" w:rsidP="00B8612C">
            <w:pPr>
              <w:pStyle w:val="Tabletext"/>
              <w:ind w:left="0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F66C4D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F66C4D" w:rsidRDefault="00F66C4D" w:rsidP="003E595F">
            <w:pPr>
              <w:pStyle w:val="Tabletext"/>
              <w:jc w:val="center"/>
            </w:pPr>
            <w:r>
              <w:lastRenderedPageBreak/>
              <w:t>M2403</w:t>
            </w:r>
          </w:p>
        </w:tc>
        <w:tc>
          <w:tcPr>
            <w:tcW w:w="1211" w:type="dxa"/>
            <w:vAlign w:val="center"/>
          </w:tcPr>
          <w:p w:rsidR="00F66C4D" w:rsidRDefault="00800098" w:rsidP="003E595F">
            <w:pPr>
              <w:pStyle w:val="Tabletext"/>
              <w:jc w:val="center"/>
            </w:pPr>
            <w:r>
              <w:t>S</w:t>
            </w:r>
            <w:bookmarkStart w:id="0" w:name="_GoBack"/>
            <w:bookmarkEnd w:id="0"/>
            <w:r>
              <w:t>WEB</w:t>
            </w:r>
          </w:p>
        </w:tc>
        <w:tc>
          <w:tcPr>
            <w:tcW w:w="7974" w:type="dxa"/>
            <w:vAlign w:val="center"/>
          </w:tcPr>
          <w:p w:rsidR="00B8612C" w:rsidRDefault="00B8612C" w:rsidP="00B8612C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F66C4D" w:rsidRDefault="00B8612C" w:rsidP="00B8612C">
            <w:pPr>
              <w:pStyle w:val="Tabletext"/>
              <w:ind w:left="0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F66C4D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F66C4D" w:rsidRDefault="00F66C4D" w:rsidP="003E595F">
            <w:pPr>
              <w:pStyle w:val="Tabletext"/>
              <w:jc w:val="center"/>
            </w:pPr>
            <w:r>
              <w:t>M2404</w:t>
            </w:r>
          </w:p>
        </w:tc>
        <w:tc>
          <w:tcPr>
            <w:tcW w:w="1211" w:type="dxa"/>
            <w:vAlign w:val="center"/>
          </w:tcPr>
          <w:p w:rsidR="00F66C4D" w:rsidRDefault="00800098" w:rsidP="003E595F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B8612C" w:rsidRDefault="00B8612C" w:rsidP="00B8612C">
            <w:pPr>
              <w:pStyle w:val="Tabletext"/>
              <w:ind w:left="0"/>
            </w:pPr>
            <w:r>
              <w:t>Creation of new Meter Timeswitch Class for Distributor and new Valid MTC LLFC Combination</w:t>
            </w:r>
          </w:p>
          <w:p w:rsidR="00F66C4D" w:rsidRDefault="00B8612C" w:rsidP="00B8612C">
            <w:pPr>
              <w:pStyle w:val="Tabletext"/>
              <w:ind w:left="0"/>
            </w:pPr>
            <w:r>
              <w:rPr>
                <w:i/>
              </w:rPr>
              <w:t>Effective from Date: 15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4E2169">
              <w:rPr>
                <w:i/>
              </w:rPr>
              <w:t>/2015</w:t>
            </w:r>
          </w:p>
        </w:tc>
      </w:tr>
      <w:tr w:rsidR="00B8612C" w:rsidRPr="00A6150F" w:rsidTr="003E595F">
        <w:trPr>
          <w:cantSplit/>
          <w:trHeight w:val="445"/>
        </w:trPr>
        <w:tc>
          <w:tcPr>
            <w:tcW w:w="1328" w:type="dxa"/>
            <w:vAlign w:val="center"/>
          </w:tcPr>
          <w:p w:rsidR="00B8612C" w:rsidRDefault="00B8612C" w:rsidP="003E595F">
            <w:pPr>
              <w:pStyle w:val="Tabletext"/>
              <w:jc w:val="center"/>
            </w:pPr>
            <w:r>
              <w:t>M2405</w:t>
            </w:r>
          </w:p>
        </w:tc>
        <w:tc>
          <w:tcPr>
            <w:tcW w:w="1211" w:type="dxa"/>
            <w:vAlign w:val="center"/>
          </w:tcPr>
          <w:p w:rsidR="00B8612C" w:rsidRDefault="00B8612C" w:rsidP="003E595F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8612C" w:rsidRDefault="00B8612C" w:rsidP="00D258D3">
            <w:pPr>
              <w:pStyle w:val="Tabletext"/>
              <w:ind w:left="0"/>
            </w:pPr>
            <w:r>
              <w:t>Inclusion of Charge Codes and Switch Regimes</w:t>
            </w:r>
          </w:p>
          <w:p w:rsidR="00B8612C" w:rsidRDefault="00B8612C" w:rsidP="00D258D3">
            <w:pPr>
              <w:pStyle w:val="Tabletext"/>
              <w:ind w:left="0"/>
            </w:pPr>
            <w:r>
              <w:t>Effective from Date: 15/07/2015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517D93">
        <w:t>3</w:t>
      </w:r>
      <w:r>
        <w:t xml:space="preserve"> on </w:t>
      </w:r>
      <w:r w:rsidR="00517D93">
        <w:t>30</w:t>
      </w:r>
      <w:r w:rsidR="00CC649C">
        <w:t xml:space="preserve"> </w:t>
      </w:r>
      <w:r w:rsidR="00763E05">
        <w:t>June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517D93">
        <w:rPr>
          <w:b/>
        </w:rPr>
        <w:t>17</w:t>
      </w:r>
      <w:r w:rsidR="00D62DB7">
        <w:rPr>
          <w:b/>
        </w:rPr>
        <w:t xml:space="preserve"> </w:t>
      </w:r>
      <w:r w:rsidR="00517D93">
        <w:rPr>
          <w:b/>
        </w:rPr>
        <w:t>June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763E05">
        <w:t>ersion 23</w:t>
      </w:r>
      <w:r w:rsidR="00A74D63">
        <w:t>1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A74D63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C53D7E" w:rsidRDefault="00C53D7E" w:rsidP="00C53D7E">
      <w:pPr>
        <w:pStyle w:val="BodyText"/>
      </w:pPr>
      <w:r>
        <w:t>Attachment C – UMS Charge Code Documentation</w:t>
      </w: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A74D63">
        <w:rPr>
          <w:b/>
        </w:rPr>
        <w:t>17</w:t>
      </w:r>
      <w:r w:rsidR="003F6116">
        <w:rPr>
          <w:b/>
        </w:rPr>
        <w:t xml:space="preserve"> </w:t>
      </w:r>
      <w:r w:rsidR="00A74D63">
        <w:rPr>
          <w:b/>
        </w:rPr>
        <w:t>June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4D4470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lastRenderedPageBreak/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6C1BA9">
        <w:t>M2</w:t>
      </w:r>
      <w:r w:rsidR="00A65AB6">
        <w:t>3</w:t>
      </w:r>
      <w:r w:rsidR="00A74D63">
        <w:t>94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6C1BA9">
        <w:t>M</w:t>
      </w:r>
      <w:r w:rsidR="00A65AB6">
        <w:t>23</w:t>
      </w:r>
      <w:r w:rsidR="00A74D63">
        <w:t>95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6C1BA9">
        <w:t>M</w:t>
      </w:r>
      <w:r w:rsidR="00A74D63">
        <w:t>2396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A74D63">
        <w:t>2397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A74D63">
        <w:t>2398</w:t>
      </w:r>
    </w:p>
    <w:p w:rsidR="00F72DA8" w:rsidRDefault="00F72DA8" w:rsidP="00F72DA8">
      <w:pPr>
        <w:pStyle w:val="ListBullet"/>
      </w:pPr>
      <w:r w:rsidRPr="009B4C84">
        <w:t>I agree/disagree* w</w:t>
      </w:r>
      <w:r>
        <w:t>i</w:t>
      </w:r>
      <w:r w:rsidR="006C1BA9">
        <w:t>th the changes proposed in M</w:t>
      </w:r>
      <w:r w:rsidR="00A74D63">
        <w:t>2399</w:t>
      </w:r>
    </w:p>
    <w:p w:rsidR="00A74D63" w:rsidRDefault="000F1A54" w:rsidP="00A74D63">
      <w:pPr>
        <w:pStyle w:val="ListBullet"/>
      </w:pPr>
      <w:r w:rsidRPr="009B4C84">
        <w:t>I agree/disagree* w</w:t>
      </w:r>
      <w:r>
        <w:t>i</w:t>
      </w:r>
      <w:r w:rsidR="00A74D63">
        <w:t>th the changes proposed in M2400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ith the changes proposed in M2401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ith the changes proposed in M2402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ith the changes proposed in M2403</w:t>
      </w:r>
    </w:p>
    <w:p w:rsidR="00A74D63" w:rsidRDefault="00A74D63" w:rsidP="00A74D63">
      <w:pPr>
        <w:pStyle w:val="ListBullet"/>
      </w:pPr>
      <w:r w:rsidRPr="009B4C84">
        <w:t>I agree/disagree* w</w:t>
      </w:r>
      <w:r>
        <w:t>ith the changes proposed in M2404</w:t>
      </w:r>
    </w:p>
    <w:p w:rsidR="000F1A54" w:rsidRPr="007833C3" w:rsidRDefault="00CF2286" w:rsidP="00C53D7E">
      <w:pPr>
        <w:pStyle w:val="ListBullet"/>
      </w:pPr>
      <w:r w:rsidRPr="009B4C84">
        <w:t>I agree/disagree* w</w:t>
      </w:r>
      <w:r>
        <w:t>ith the changes proposed in M2</w:t>
      </w:r>
      <w:r w:rsidR="00A74D63">
        <w:t>405</w:t>
      </w: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3E595F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D544E0">
          <w:pPr>
            <w:pStyle w:val="Footer"/>
          </w:pPr>
          <w:r>
            <w:t>00555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5012025" wp14:editId="773B0C05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595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E595F">
            <w:fldChar w:fldCharType="begin"/>
          </w:r>
          <w:r w:rsidR="003E595F">
            <w:instrText xml:space="preserve"> NUMPAGES  \* Arabic  \* MERGEFORMAT </w:instrText>
          </w:r>
          <w:r w:rsidR="003E595F">
            <w:fldChar w:fldCharType="separate"/>
          </w:r>
          <w:r w:rsidR="003E595F">
            <w:rPr>
              <w:noProof/>
            </w:rPr>
            <w:t>3</w:t>
          </w:r>
          <w:r w:rsidR="003E595F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3E595F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10 June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E595F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3E595F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2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5B0E"/>
    <w:rsid w:val="005013E0"/>
    <w:rsid w:val="00510487"/>
    <w:rsid w:val="00511557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310D"/>
    <w:rsid w:val="005745BE"/>
    <w:rsid w:val="00575056"/>
    <w:rsid w:val="00580B4F"/>
    <w:rsid w:val="00583067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4EDD"/>
    <w:rsid w:val="007455F6"/>
    <w:rsid w:val="00751685"/>
    <w:rsid w:val="00755B02"/>
    <w:rsid w:val="0075650A"/>
    <w:rsid w:val="0075794D"/>
    <w:rsid w:val="007620A9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0D54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67F7-CE89-41CD-88DE-112B647D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18</cp:revision>
  <cp:lastPrinted>2014-02-10T12:24:00Z</cp:lastPrinted>
  <dcterms:created xsi:type="dcterms:W3CDTF">2015-05-13T11:01:00Z</dcterms:created>
  <dcterms:modified xsi:type="dcterms:W3CDTF">2015-06-10T10:57:00Z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