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77FC5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3E4330">
              <w:t>7</w:t>
            </w:r>
            <w:r w:rsidR="00240F39">
              <w:t>7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77FC5" w:rsidP="00977FC5">
            <w:pPr>
              <w:pStyle w:val="Date"/>
            </w:pPr>
            <w:r>
              <w:t xml:space="preserve">13 April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977FC5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CD655E">
              <w:t>7</w:t>
            </w:r>
            <w:r w:rsidR="00240F39">
              <w:t>7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F69DE7E" wp14:editId="4B897C49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E4167">
              <w:fldChar w:fldCharType="begin"/>
            </w:r>
            <w:r w:rsidR="001E4167">
              <w:instrText xml:space="preserve"> NUMPAGES  \* Arabic  \* MERGEFORMAT </w:instrText>
            </w:r>
            <w:r w:rsidR="001E4167">
              <w:fldChar w:fldCharType="separate"/>
            </w:r>
            <w:r w:rsidR="000F294C">
              <w:rPr>
                <w:noProof/>
              </w:rPr>
              <w:t>2</w:t>
            </w:r>
            <w:r w:rsidR="001E4167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77FC5" w:rsidP="00977FC5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13 April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240F39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779F8">
        <w:t>f</w:t>
      </w:r>
      <w:r w:rsidR="00BC339D">
        <w:t>our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3E4330" w:rsidP="00977FC5">
            <w:pPr>
              <w:pStyle w:val="Tabletext"/>
              <w:jc w:val="center"/>
            </w:pPr>
            <w:r>
              <w:t>M2</w:t>
            </w:r>
            <w:r w:rsidR="00977FC5">
              <w:t>600</w:t>
            </w:r>
          </w:p>
        </w:tc>
        <w:tc>
          <w:tcPr>
            <w:tcW w:w="1211" w:type="dxa"/>
            <w:vAlign w:val="center"/>
          </w:tcPr>
          <w:p w:rsidR="008E4A29" w:rsidRDefault="003E4330" w:rsidP="00977FC5">
            <w:pPr>
              <w:pStyle w:val="Tabletext"/>
              <w:jc w:val="center"/>
            </w:pPr>
            <w:r>
              <w:t>L</w:t>
            </w:r>
            <w:r w:rsidR="00977FC5">
              <w:t>ENG</w:t>
            </w:r>
          </w:p>
        </w:tc>
        <w:tc>
          <w:tcPr>
            <w:tcW w:w="7974" w:type="dxa"/>
            <w:vAlign w:val="center"/>
          </w:tcPr>
          <w:p w:rsidR="00977FC5" w:rsidRDefault="00977FC5" w:rsidP="00977FC5">
            <w:pPr>
              <w:pStyle w:val="Tabletext"/>
              <w:ind w:left="0"/>
            </w:pPr>
            <w:r>
              <w:t>Creation of new Valid MTC LLFC SSC combinations and MTC SSC LLFC PC  Combinations</w:t>
            </w:r>
          </w:p>
          <w:p w:rsidR="008E4A29" w:rsidRPr="00105471" w:rsidRDefault="00977FC5" w:rsidP="00977FC5">
            <w:pPr>
              <w:pStyle w:val="Tabletext"/>
              <w:ind w:left="0"/>
              <w:rPr>
                <w:i/>
              </w:rPr>
            </w:pPr>
            <w:r w:rsidRPr="00072261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18/05</w:t>
            </w:r>
            <w:r w:rsidRPr="00072261">
              <w:rPr>
                <w:i/>
                <w:color w:val="auto"/>
              </w:rPr>
              <w:t>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977FC5">
            <w:pPr>
              <w:pStyle w:val="Tabletext"/>
              <w:jc w:val="center"/>
            </w:pPr>
            <w:r>
              <w:t>M2</w:t>
            </w:r>
            <w:r w:rsidR="00977FC5">
              <w:t>601</w:t>
            </w:r>
          </w:p>
        </w:tc>
        <w:tc>
          <w:tcPr>
            <w:tcW w:w="1211" w:type="dxa"/>
            <w:vAlign w:val="center"/>
          </w:tcPr>
          <w:p w:rsidR="008E4A29" w:rsidRDefault="009202F4" w:rsidP="001666D8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974" w:type="dxa"/>
            <w:vAlign w:val="center"/>
          </w:tcPr>
          <w:p w:rsidR="009202F4" w:rsidRDefault="009202F4" w:rsidP="009202F4">
            <w:pPr>
              <w:pStyle w:val="Tabletext"/>
              <w:ind w:left="0"/>
            </w:pPr>
            <w:r>
              <w:t>Creation of new Valid MTC LLFC Combinations</w:t>
            </w:r>
          </w:p>
          <w:p w:rsidR="008E4A29" w:rsidRDefault="004500CB" w:rsidP="00BD5856">
            <w:pPr>
              <w:pStyle w:val="Tabletext"/>
              <w:ind w:left="0"/>
            </w:pPr>
            <w:r w:rsidRPr="00072261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18/05</w:t>
            </w:r>
            <w:r w:rsidRPr="00072261">
              <w:rPr>
                <w:i/>
                <w:color w:val="auto"/>
              </w:rPr>
              <w:t>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977FC5">
            <w:pPr>
              <w:pStyle w:val="Tabletext"/>
              <w:jc w:val="center"/>
            </w:pPr>
            <w:r>
              <w:t>M2</w:t>
            </w:r>
            <w:r w:rsidR="00977FC5">
              <w:t>602</w:t>
            </w:r>
          </w:p>
        </w:tc>
        <w:tc>
          <w:tcPr>
            <w:tcW w:w="1211" w:type="dxa"/>
            <w:vAlign w:val="center"/>
          </w:tcPr>
          <w:p w:rsidR="008E4A29" w:rsidRDefault="00977FC5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BA63EC" w:rsidRPr="00A24621" w:rsidRDefault="00BA63EC" w:rsidP="00BA63EC">
            <w:pPr>
              <w:pStyle w:val="Tabletext"/>
              <w:ind w:left="13" w:hanging="13"/>
            </w:pPr>
            <w:r w:rsidRPr="00A24621">
              <w:t xml:space="preserve">Amendment </w:t>
            </w:r>
            <w:r w:rsidR="00CC2D79">
              <w:t xml:space="preserve">and </w:t>
            </w:r>
            <w:r w:rsidRPr="00A24621">
              <w:t xml:space="preserve">resubmission </w:t>
            </w:r>
            <w:r w:rsidR="00CC2D79">
              <w:t xml:space="preserve">of </w:t>
            </w:r>
            <w:r w:rsidRPr="00A24621">
              <w:t>the SVAA</w:t>
            </w:r>
            <w:r w:rsidR="00CC2D79">
              <w:t xml:space="preserve"> Calendar V2.0 – to correct dates for Runs which were scheduled in error for the Easter 2017 Bank Holiday dates of 14 &amp; 17 April 2017)</w:t>
            </w:r>
          </w:p>
          <w:p w:rsidR="008E4A29" w:rsidRDefault="004500CB" w:rsidP="00110CC9">
            <w:pPr>
              <w:pStyle w:val="Tabletext"/>
              <w:ind w:left="0"/>
            </w:pPr>
            <w:r w:rsidRPr="00072261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18/05</w:t>
            </w:r>
            <w:r w:rsidRPr="00072261">
              <w:rPr>
                <w:i/>
                <w:color w:val="auto"/>
              </w:rPr>
              <w:t>/2016</w:t>
            </w:r>
          </w:p>
        </w:tc>
      </w:tr>
      <w:tr w:rsidR="00B861F9" w:rsidRPr="00072261" w:rsidTr="007C0439">
        <w:trPr>
          <w:cantSplit/>
          <w:trHeight w:val="834"/>
        </w:trPr>
        <w:tc>
          <w:tcPr>
            <w:tcW w:w="1328" w:type="dxa"/>
            <w:vAlign w:val="center"/>
          </w:tcPr>
          <w:p w:rsidR="00B861F9" w:rsidRDefault="00B861F9" w:rsidP="00932A79">
            <w:pPr>
              <w:pStyle w:val="Tabletext"/>
              <w:jc w:val="center"/>
            </w:pPr>
            <w:r>
              <w:t>M2</w:t>
            </w:r>
            <w:r w:rsidR="00932A79">
              <w:t>603</w:t>
            </w:r>
          </w:p>
        </w:tc>
        <w:tc>
          <w:tcPr>
            <w:tcW w:w="1211" w:type="dxa"/>
            <w:vAlign w:val="center"/>
          </w:tcPr>
          <w:p w:rsidR="00B861F9" w:rsidRPr="007C0439" w:rsidRDefault="00B861F9" w:rsidP="001666D8">
            <w:pPr>
              <w:pStyle w:val="Tabletext"/>
              <w:jc w:val="center"/>
              <w:rPr>
                <w:u w:val="single"/>
              </w:rPr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B861F9" w:rsidRPr="00B861F9" w:rsidRDefault="00B861F9" w:rsidP="003745F7">
            <w:pPr>
              <w:pStyle w:val="Tabletext"/>
              <w:ind w:left="0"/>
            </w:pPr>
            <w:r w:rsidRPr="00B861F9">
              <w:t>Inclusion of UMS Charge Codes and Switch Regimes</w:t>
            </w:r>
          </w:p>
          <w:p w:rsidR="00B861F9" w:rsidRDefault="00B861F9">
            <w:pPr>
              <w:pStyle w:val="Tabletext"/>
              <w:ind w:left="0"/>
            </w:pPr>
            <w:r w:rsidRPr="00B861F9">
              <w:rPr>
                <w:i/>
              </w:rPr>
              <w:t xml:space="preserve">Effective from Date: </w:t>
            </w:r>
            <w:r w:rsidR="00CC2D79">
              <w:rPr>
                <w:i/>
                <w:color w:val="auto"/>
              </w:rPr>
              <w:t>18/05</w:t>
            </w:r>
            <w:r w:rsidR="00CC2D79" w:rsidRPr="00072261">
              <w:rPr>
                <w:i/>
                <w:color w:val="auto"/>
              </w:rPr>
              <w:t>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</w:t>
      </w:r>
      <w:r w:rsidR="00977FC5">
        <w:t>3</w:t>
      </w:r>
      <w:r>
        <w:t xml:space="preserve"> on </w:t>
      </w:r>
      <w:r w:rsidR="00B34167">
        <w:t>0</w:t>
      </w:r>
      <w:r w:rsidR="00977FC5">
        <w:t xml:space="preserve">3 May </w:t>
      </w:r>
      <w:r w:rsidR="003E1581">
        <w:t>2016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977FC5">
        <w:rPr>
          <w:b/>
        </w:rPr>
        <w:t>20</w:t>
      </w:r>
      <w:r w:rsidR="00996FC6">
        <w:rPr>
          <w:b/>
        </w:rPr>
        <w:t xml:space="preserve"> </w:t>
      </w:r>
      <w:r w:rsidR="00977FC5">
        <w:rPr>
          <w:b/>
        </w:rPr>
        <w:t xml:space="preserve">April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977FC5">
        <w:t>2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AB695D" w:rsidRDefault="00AB695D" w:rsidP="00B861F9">
      <w:pPr>
        <w:pStyle w:val="BodyText"/>
      </w:pPr>
      <w:r>
        <w:t>Attachment D - UMS Charge Code Documentation</w:t>
      </w:r>
      <w:bookmarkStart w:id="0" w:name="_GoBack"/>
      <w:bookmarkEnd w:id="0"/>
    </w:p>
    <w:p w:rsidR="003F0098" w:rsidRPr="003F0098" w:rsidRDefault="003F0098" w:rsidP="00C07404">
      <w:pPr>
        <w:pStyle w:val="BodyText"/>
        <w:rPr>
          <w:highlight w:val="yellow"/>
        </w:rPr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977FC5">
        <w:rPr>
          <w:b/>
        </w:rPr>
        <w:t xml:space="preserve">20 April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932A79">
        <w:t>600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932A79">
        <w:t>601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932A79">
        <w:t>602</w:t>
      </w:r>
    </w:p>
    <w:p w:rsidR="00B861F9" w:rsidRDefault="0004408D" w:rsidP="00B861F9">
      <w:pPr>
        <w:pStyle w:val="ListBullet"/>
      </w:pPr>
      <w:r w:rsidRPr="009E0620">
        <w:t>I agree/disagree* with the changes proposed in M2</w:t>
      </w:r>
      <w:r w:rsidR="00932A79">
        <w:t>603</w:t>
      </w:r>
    </w:p>
    <w:p w:rsidR="00B861F9" w:rsidRDefault="00B861F9" w:rsidP="007C0439">
      <w:pPr>
        <w:pStyle w:val="ListBullet"/>
        <w:numPr>
          <w:ilvl w:val="0"/>
          <w:numId w:val="0"/>
        </w:numPr>
        <w:ind w:left="624"/>
      </w:pP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1E4167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977FC5">
          <w:pPr>
            <w:pStyle w:val="Footer"/>
          </w:pPr>
          <w:r>
            <w:t>005</w:t>
          </w:r>
          <w:r w:rsidR="00CD655E">
            <w:t>7</w:t>
          </w:r>
          <w:r w:rsidR="00240F39">
            <w:t>7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753C0C0" wp14:editId="63166A9A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E416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1E4167">
            <w:fldChar w:fldCharType="begin"/>
          </w:r>
          <w:r w:rsidR="001E4167">
            <w:instrText xml:space="preserve"> NUMPAGES  \* Arabic  \* MERGEFORMAT </w:instrText>
          </w:r>
          <w:r w:rsidR="001E4167">
            <w:fldChar w:fldCharType="separate"/>
          </w:r>
          <w:r w:rsidR="001E4167">
            <w:rPr>
              <w:noProof/>
            </w:rPr>
            <w:t>2</w:t>
          </w:r>
          <w:r w:rsidR="001E4167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977FC5" w:rsidP="00977FC5">
          <w:pPr>
            <w:pStyle w:val="Footer"/>
            <w:rPr>
              <w:noProof/>
            </w:rPr>
          </w:pPr>
          <w:r>
            <w:t xml:space="preserve">13 April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240F39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1E4167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8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703B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E4167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4E89"/>
    <w:rsid w:val="00517D06"/>
    <w:rsid w:val="00517D93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B7E"/>
    <w:rsid w:val="006314BF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4A29"/>
    <w:rsid w:val="008E61DD"/>
    <w:rsid w:val="008F68B9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7EE9"/>
    <w:rsid w:val="009767A7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779F8"/>
    <w:rsid w:val="00C820E0"/>
    <w:rsid w:val="00C82766"/>
    <w:rsid w:val="00C840C2"/>
    <w:rsid w:val="00C875DE"/>
    <w:rsid w:val="00C93633"/>
    <w:rsid w:val="00C940BA"/>
    <w:rsid w:val="00C94D84"/>
    <w:rsid w:val="00C95E62"/>
    <w:rsid w:val="00C9765D"/>
    <w:rsid w:val="00CA175A"/>
    <w:rsid w:val="00CA549F"/>
    <w:rsid w:val="00CB515A"/>
    <w:rsid w:val="00CB7A8B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657A-E998-48BD-9802-8C871245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Adam Jessop</cp:lastModifiedBy>
  <cp:revision>4</cp:revision>
  <cp:lastPrinted>2014-02-10T12:24:00Z</cp:lastPrinted>
  <dcterms:created xsi:type="dcterms:W3CDTF">2016-04-12T13:03:00Z</dcterms:created>
  <dcterms:modified xsi:type="dcterms:W3CDTF">2016-04-13T08:51:00Z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