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bookmarkStart w:id="0" w:name="_GoBack"/>
            <w:bookmarkEnd w:id="0"/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167FE3">
            <w:pPr>
              <w:pStyle w:val="Introtabletext"/>
            </w:pPr>
            <w:r w:rsidRPr="00223592">
              <w:t xml:space="preserve">MDD Circular </w:t>
            </w:r>
            <w:r w:rsidR="00167FE3">
              <w:t>00586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167FE3" w:rsidP="00167FE3">
            <w:pPr>
              <w:pStyle w:val="Date"/>
            </w:pPr>
            <w:r>
              <w:t xml:space="preserve">17 August </w:t>
            </w:r>
            <w:r w:rsidR="00CD655E">
              <w:t>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B76878" w:rsidP="00B76878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00586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2263E44" wp14:editId="102F5880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F27AAE">
              <w:fldChar w:fldCharType="begin"/>
            </w:r>
            <w:r w:rsidR="00F27AAE">
              <w:instrText xml:space="preserve"> NUMPAGES  \* Arabic  \* MERGEFORMAT </w:instrText>
            </w:r>
            <w:r w:rsidR="00F27AAE">
              <w:fldChar w:fldCharType="separate"/>
            </w:r>
            <w:r w:rsidR="000F294C">
              <w:rPr>
                <w:noProof/>
              </w:rPr>
              <w:t>2</w:t>
            </w:r>
            <w:r w:rsidR="00F27AAE">
              <w:rPr>
                <w:noProof/>
              </w:rPr>
              <w:fldChar w:fldCharType="end"/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B76878" w:rsidP="00B76878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 xml:space="preserve">17 August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F27AAE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B76878">
        <w:t xml:space="preserve">14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8E4A29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8E4A29" w:rsidRDefault="00167FE3" w:rsidP="00167FE3">
            <w:pPr>
              <w:pStyle w:val="Tabletext"/>
              <w:jc w:val="center"/>
            </w:pPr>
            <w:r>
              <w:t>M2680</w:t>
            </w:r>
          </w:p>
        </w:tc>
        <w:tc>
          <w:tcPr>
            <w:tcW w:w="1489" w:type="dxa"/>
            <w:vAlign w:val="center"/>
          </w:tcPr>
          <w:p w:rsidR="008E4A29" w:rsidRDefault="00B76878" w:rsidP="00977FC5">
            <w:pPr>
              <w:pStyle w:val="Tabletext"/>
              <w:jc w:val="center"/>
            </w:pPr>
            <w:r>
              <w:t>EELC</w:t>
            </w:r>
          </w:p>
        </w:tc>
        <w:tc>
          <w:tcPr>
            <w:tcW w:w="7400" w:type="dxa"/>
            <w:vAlign w:val="center"/>
          </w:tcPr>
          <w:p w:rsidR="00D61D76" w:rsidRDefault="00D61D76" w:rsidP="00D61D76">
            <w:pPr>
              <w:pStyle w:val="Tabletext"/>
              <w:ind w:left="0"/>
            </w:pPr>
            <w:r>
              <w:t>Creation of new LLFCs and new Valid MTC LLFC Combinations</w:t>
            </w:r>
          </w:p>
          <w:p w:rsidR="008E4A29" w:rsidRPr="00511EB9" w:rsidRDefault="00511EB9" w:rsidP="00D61D76">
            <w:pPr>
              <w:pStyle w:val="Tabletext"/>
              <w:ind w:left="0"/>
            </w:pPr>
            <w:r>
              <w:rPr>
                <w:i/>
              </w:rPr>
              <w:t xml:space="preserve">Effective from Date: </w:t>
            </w:r>
            <w:r w:rsidR="00D61D76">
              <w:rPr>
                <w:i/>
              </w:rPr>
              <w:t>21/09</w:t>
            </w:r>
            <w:r w:rsidRPr="00027A7F">
              <w:rPr>
                <w:i/>
              </w:rPr>
              <w:t>/2016</w:t>
            </w:r>
          </w:p>
        </w:tc>
      </w:tr>
      <w:tr w:rsidR="008E4A29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8E4A29" w:rsidRDefault="00167FE3" w:rsidP="00167FE3">
            <w:pPr>
              <w:pStyle w:val="Tabletext"/>
              <w:jc w:val="center"/>
            </w:pPr>
            <w:r>
              <w:t>M2681</w:t>
            </w:r>
          </w:p>
        </w:tc>
        <w:tc>
          <w:tcPr>
            <w:tcW w:w="1489" w:type="dxa"/>
            <w:vAlign w:val="center"/>
          </w:tcPr>
          <w:p w:rsidR="008E4A29" w:rsidRDefault="001D54B8" w:rsidP="00B76878">
            <w:pPr>
              <w:pStyle w:val="Tabletext"/>
              <w:jc w:val="center"/>
            </w:pPr>
            <w:r>
              <w:t>E</w:t>
            </w:r>
            <w:r w:rsidR="00B76878">
              <w:t>ELC</w:t>
            </w:r>
          </w:p>
        </w:tc>
        <w:tc>
          <w:tcPr>
            <w:tcW w:w="7400" w:type="dxa"/>
            <w:vAlign w:val="center"/>
          </w:tcPr>
          <w:p w:rsidR="008B0138" w:rsidRDefault="008B0138" w:rsidP="008B0138">
            <w:pPr>
              <w:pStyle w:val="Tabletext"/>
              <w:ind w:left="0"/>
            </w:pPr>
            <w:r>
              <w:t>Creation of new Valid MTC LLFC SSC combinations, and MTC SSC LLFC PC Combinations. End Dating MTC SSC LLFC PC Combinations</w:t>
            </w:r>
          </w:p>
          <w:p w:rsidR="008E4A29" w:rsidRDefault="008B0138" w:rsidP="00521C40">
            <w:pPr>
              <w:spacing w:after="0"/>
              <w:ind w:right="113"/>
            </w:pPr>
            <w:r>
              <w:rPr>
                <w:i/>
              </w:rPr>
              <w:t>Effective from Date: 21/09/2016</w:t>
            </w:r>
          </w:p>
        </w:tc>
      </w:tr>
      <w:tr w:rsidR="001D54B8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1D54B8" w:rsidRDefault="00167FE3" w:rsidP="00167FE3">
            <w:pPr>
              <w:pStyle w:val="Tabletext"/>
              <w:jc w:val="center"/>
            </w:pPr>
            <w:r>
              <w:t>M2682</w:t>
            </w:r>
          </w:p>
        </w:tc>
        <w:tc>
          <w:tcPr>
            <w:tcW w:w="1489" w:type="dxa"/>
            <w:vAlign w:val="center"/>
          </w:tcPr>
          <w:p w:rsidR="001D54B8" w:rsidRDefault="00B76878" w:rsidP="00B76878">
            <w:pPr>
              <w:pStyle w:val="Tabletext"/>
              <w:jc w:val="center"/>
            </w:pPr>
            <w:r>
              <w:t>HYDE</w:t>
            </w:r>
          </w:p>
        </w:tc>
        <w:tc>
          <w:tcPr>
            <w:tcW w:w="7400" w:type="dxa"/>
            <w:vAlign w:val="center"/>
          </w:tcPr>
          <w:p w:rsidR="008B0138" w:rsidRDefault="008B0138" w:rsidP="008B0138">
            <w:pPr>
              <w:pStyle w:val="Tabletext"/>
              <w:ind w:left="0"/>
            </w:pPr>
            <w:r>
              <w:t>Creation of new Valid MTC LLFC Combinations</w:t>
            </w:r>
          </w:p>
          <w:p w:rsidR="00CB49D0" w:rsidRPr="00CB49D0" w:rsidRDefault="008B0138" w:rsidP="00963CB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21/09</w:t>
            </w:r>
            <w:r w:rsidRPr="00027A7F">
              <w:rPr>
                <w:i/>
              </w:rPr>
              <w:t>/2016</w:t>
            </w:r>
          </w:p>
        </w:tc>
      </w:tr>
      <w:tr w:rsidR="008B0138" w:rsidRPr="000970E4" w:rsidTr="00F27AAE">
        <w:trPr>
          <w:cantSplit/>
          <w:trHeight w:val="641"/>
        </w:trPr>
        <w:tc>
          <w:tcPr>
            <w:tcW w:w="1624" w:type="dxa"/>
            <w:vAlign w:val="center"/>
          </w:tcPr>
          <w:p w:rsidR="008B0138" w:rsidRDefault="008B0138" w:rsidP="00167FE3">
            <w:pPr>
              <w:pStyle w:val="Tabletext"/>
              <w:jc w:val="center"/>
            </w:pPr>
            <w:r>
              <w:t>M2683</w:t>
            </w:r>
          </w:p>
        </w:tc>
        <w:tc>
          <w:tcPr>
            <w:tcW w:w="1489" w:type="dxa"/>
          </w:tcPr>
          <w:p w:rsidR="008B0138" w:rsidRDefault="008B0138" w:rsidP="001666D8">
            <w:pPr>
              <w:pStyle w:val="Tabletext"/>
              <w:jc w:val="center"/>
            </w:pPr>
          </w:p>
          <w:p w:rsidR="008B0138" w:rsidRDefault="008B0138" w:rsidP="001666D8">
            <w:pPr>
              <w:pStyle w:val="Tabletext"/>
              <w:jc w:val="center"/>
            </w:pPr>
            <w:r w:rsidRPr="00D227A1">
              <w:t>LOND</w:t>
            </w:r>
          </w:p>
        </w:tc>
        <w:tc>
          <w:tcPr>
            <w:tcW w:w="7400" w:type="dxa"/>
            <w:vAlign w:val="center"/>
          </w:tcPr>
          <w:p w:rsidR="008B0138" w:rsidRDefault="008B0138" w:rsidP="0038088D">
            <w:pPr>
              <w:pStyle w:val="Tabletext"/>
              <w:ind w:left="0"/>
            </w:pPr>
            <w:r>
              <w:t>Creation of new LLFCs and new Valid MTC LLFC Combinations</w:t>
            </w:r>
          </w:p>
          <w:p w:rsidR="008B0138" w:rsidRPr="00CB49D0" w:rsidRDefault="008B0138" w:rsidP="00963CB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21/09</w:t>
            </w:r>
            <w:r w:rsidRPr="00027A7F">
              <w:rPr>
                <w:i/>
              </w:rPr>
              <w:t>/2016</w:t>
            </w:r>
          </w:p>
        </w:tc>
      </w:tr>
      <w:tr w:rsidR="008B0138" w:rsidRPr="000970E4" w:rsidTr="00F27AAE">
        <w:trPr>
          <w:cantSplit/>
          <w:trHeight w:val="641"/>
        </w:trPr>
        <w:tc>
          <w:tcPr>
            <w:tcW w:w="1624" w:type="dxa"/>
            <w:vAlign w:val="center"/>
          </w:tcPr>
          <w:p w:rsidR="008B0138" w:rsidRDefault="008B0138" w:rsidP="00167FE3">
            <w:pPr>
              <w:pStyle w:val="Tabletext"/>
              <w:jc w:val="center"/>
            </w:pPr>
            <w:r>
              <w:t>M2684</w:t>
            </w:r>
          </w:p>
        </w:tc>
        <w:tc>
          <w:tcPr>
            <w:tcW w:w="1489" w:type="dxa"/>
          </w:tcPr>
          <w:p w:rsidR="008B0138" w:rsidRDefault="008B0138" w:rsidP="001666D8">
            <w:pPr>
              <w:pStyle w:val="Tabletext"/>
              <w:jc w:val="center"/>
            </w:pPr>
          </w:p>
          <w:p w:rsidR="008B0138" w:rsidRDefault="008B0138" w:rsidP="001666D8">
            <w:pPr>
              <w:pStyle w:val="Tabletext"/>
              <w:jc w:val="center"/>
            </w:pPr>
            <w:r w:rsidRPr="00D227A1">
              <w:t>LOND</w:t>
            </w:r>
          </w:p>
        </w:tc>
        <w:tc>
          <w:tcPr>
            <w:tcW w:w="7400" w:type="dxa"/>
            <w:vAlign w:val="center"/>
          </w:tcPr>
          <w:p w:rsidR="008B0138" w:rsidRDefault="008B0138" w:rsidP="0038088D">
            <w:pPr>
              <w:pStyle w:val="Tabletext"/>
              <w:ind w:left="0"/>
            </w:pPr>
            <w:r>
              <w:t>Creation of new Valid MTC LLFC SSC combinations, and MTC SSC LLFC PC Combinations. End Dating MTC SSC LLFC PC Combinations</w:t>
            </w:r>
          </w:p>
          <w:p w:rsidR="008B0138" w:rsidRPr="00C867A3" w:rsidRDefault="008B0138" w:rsidP="00C867A3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21/09/2016</w:t>
            </w:r>
          </w:p>
        </w:tc>
      </w:tr>
      <w:tr w:rsidR="001D54B8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1D54B8" w:rsidRDefault="00167FE3" w:rsidP="00167FE3">
            <w:pPr>
              <w:pStyle w:val="Tabletext"/>
              <w:jc w:val="center"/>
            </w:pPr>
            <w:r>
              <w:t>M2685</w:t>
            </w:r>
          </w:p>
        </w:tc>
        <w:tc>
          <w:tcPr>
            <w:tcW w:w="1489" w:type="dxa"/>
            <w:vAlign w:val="center"/>
          </w:tcPr>
          <w:p w:rsidR="001D54B8" w:rsidRDefault="00B76878" w:rsidP="008B0138">
            <w:pPr>
              <w:pStyle w:val="Tabletext"/>
              <w:jc w:val="center"/>
            </w:pPr>
            <w:r>
              <w:t>NEE</w:t>
            </w:r>
            <w:r w:rsidR="008B0138">
              <w:t>B</w:t>
            </w:r>
          </w:p>
        </w:tc>
        <w:tc>
          <w:tcPr>
            <w:tcW w:w="7400" w:type="dxa"/>
            <w:vAlign w:val="center"/>
          </w:tcPr>
          <w:p w:rsidR="008F3CB9" w:rsidRDefault="00CC00CE" w:rsidP="008F3CB9">
            <w:pPr>
              <w:pStyle w:val="Tabletext"/>
              <w:ind w:left="0"/>
            </w:pPr>
            <w:r>
              <w:t xml:space="preserve">End Dating </w:t>
            </w:r>
            <w:r w:rsidR="008F3CB9">
              <w:t>of LLFCs and MTC LLFC Combinations</w:t>
            </w:r>
          </w:p>
          <w:p w:rsidR="00CC00CE" w:rsidRPr="00CC00CE" w:rsidRDefault="008F3CB9" w:rsidP="00403CE6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21/09</w:t>
            </w:r>
            <w:r w:rsidRPr="00027A7F">
              <w:rPr>
                <w:i/>
              </w:rPr>
              <w:t>/2016</w:t>
            </w:r>
          </w:p>
        </w:tc>
      </w:tr>
      <w:tr w:rsidR="008F3CB9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8F3CB9" w:rsidRDefault="008F3CB9" w:rsidP="00167FE3">
            <w:pPr>
              <w:pStyle w:val="Tabletext"/>
              <w:jc w:val="center"/>
            </w:pPr>
            <w:r>
              <w:t>M2686</w:t>
            </w:r>
          </w:p>
        </w:tc>
        <w:tc>
          <w:tcPr>
            <w:tcW w:w="1489" w:type="dxa"/>
            <w:vAlign w:val="center"/>
          </w:tcPr>
          <w:p w:rsidR="008F3CB9" w:rsidRDefault="008F3CB9" w:rsidP="00B76878">
            <w:pPr>
              <w:pStyle w:val="Tabletext"/>
              <w:jc w:val="center"/>
            </w:pPr>
            <w:r>
              <w:t>SEEB</w:t>
            </w:r>
          </w:p>
        </w:tc>
        <w:tc>
          <w:tcPr>
            <w:tcW w:w="7400" w:type="dxa"/>
            <w:vAlign w:val="center"/>
          </w:tcPr>
          <w:p w:rsidR="008F3CB9" w:rsidRDefault="008F3CB9" w:rsidP="0038088D">
            <w:pPr>
              <w:pStyle w:val="Tabletext"/>
              <w:ind w:left="0"/>
            </w:pPr>
            <w:r>
              <w:t>Creation of new LLFCs and new Valid MTC LLFC Combinations</w:t>
            </w:r>
          </w:p>
          <w:p w:rsidR="008F3CB9" w:rsidRDefault="008F3CB9" w:rsidP="00963CB1">
            <w:pPr>
              <w:pStyle w:val="Tabletext"/>
              <w:ind w:left="0"/>
            </w:pPr>
            <w:r>
              <w:rPr>
                <w:i/>
              </w:rPr>
              <w:t>Effective from Date: 21/09</w:t>
            </w:r>
            <w:r w:rsidRPr="00027A7F">
              <w:rPr>
                <w:i/>
              </w:rPr>
              <w:t>/2016</w:t>
            </w:r>
          </w:p>
        </w:tc>
      </w:tr>
      <w:tr w:rsidR="008F3CB9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8F3CB9" w:rsidDel="00167FE3" w:rsidRDefault="008F3CB9" w:rsidP="00167FE3">
            <w:pPr>
              <w:pStyle w:val="Tabletext"/>
              <w:jc w:val="center"/>
            </w:pPr>
            <w:r>
              <w:lastRenderedPageBreak/>
              <w:t>M2687</w:t>
            </w:r>
          </w:p>
        </w:tc>
        <w:tc>
          <w:tcPr>
            <w:tcW w:w="1489" w:type="dxa"/>
            <w:vAlign w:val="center"/>
          </w:tcPr>
          <w:p w:rsidR="008F3CB9" w:rsidRDefault="008F3CB9" w:rsidP="001666D8">
            <w:pPr>
              <w:pStyle w:val="Tabletext"/>
              <w:jc w:val="center"/>
            </w:pPr>
            <w:r>
              <w:t>SEEB</w:t>
            </w:r>
          </w:p>
        </w:tc>
        <w:tc>
          <w:tcPr>
            <w:tcW w:w="7400" w:type="dxa"/>
            <w:vAlign w:val="center"/>
          </w:tcPr>
          <w:p w:rsidR="008F3CB9" w:rsidRDefault="008F3CB9" w:rsidP="0038088D">
            <w:pPr>
              <w:pStyle w:val="Tabletext"/>
              <w:ind w:left="0"/>
            </w:pPr>
            <w:r>
              <w:t>Creation of new Valid MTC LLFC SSC combinations, and MTC SSC LLFC PC Combinations. End Dating MTC SSC LLFC PC Combinations</w:t>
            </w:r>
          </w:p>
          <w:p w:rsidR="008F3CB9" w:rsidRDefault="008F3CB9" w:rsidP="00BB04B5">
            <w:pPr>
              <w:pStyle w:val="Tabletext"/>
              <w:ind w:left="0"/>
            </w:pPr>
            <w:r>
              <w:rPr>
                <w:i/>
              </w:rPr>
              <w:t>Effective from Date: 21/09/2016</w:t>
            </w:r>
          </w:p>
        </w:tc>
      </w:tr>
      <w:tr w:rsidR="00B76878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B76878" w:rsidDel="00167FE3" w:rsidRDefault="00B76878" w:rsidP="00167FE3">
            <w:pPr>
              <w:pStyle w:val="Tabletext"/>
              <w:jc w:val="center"/>
            </w:pPr>
            <w:r>
              <w:t>M2688</w:t>
            </w:r>
          </w:p>
        </w:tc>
        <w:tc>
          <w:tcPr>
            <w:tcW w:w="1489" w:type="dxa"/>
            <w:vAlign w:val="center"/>
          </w:tcPr>
          <w:p w:rsidR="00B76878" w:rsidRDefault="00B76878" w:rsidP="001666D8">
            <w:pPr>
              <w:pStyle w:val="Tabletext"/>
              <w:jc w:val="center"/>
            </w:pPr>
            <w:r>
              <w:t>SOUT</w:t>
            </w:r>
          </w:p>
        </w:tc>
        <w:tc>
          <w:tcPr>
            <w:tcW w:w="7400" w:type="dxa"/>
            <w:vAlign w:val="center"/>
          </w:tcPr>
          <w:p w:rsidR="008F3CB9" w:rsidRDefault="008F3CB9" w:rsidP="008F3CB9">
            <w:pPr>
              <w:pStyle w:val="Tabletext"/>
              <w:ind w:left="0"/>
            </w:pPr>
            <w:r>
              <w:t>Creation of new Valid MTC LLFC Combinations</w:t>
            </w:r>
          </w:p>
          <w:p w:rsidR="00B76878" w:rsidRDefault="008F3CB9" w:rsidP="008F3CB9">
            <w:pPr>
              <w:pStyle w:val="Tabletext"/>
              <w:ind w:left="0"/>
            </w:pPr>
            <w:r>
              <w:rPr>
                <w:i/>
              </w:rPr>
              <w:t>Effective from Date: 21/09</w:t>
            </w:r>
            <w:r w:rsidRPr="00027A7F">
              <w:rPr>
                <w:i/>
              </w:rPr>
              <w:t>/2016</w:t>
            </w:r>
          </w:p>
        </w:tc>
      </w:tr>
      <w:tr w:rsidR="00B76878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B76878" w:rsidRDefault="00B76878" w:rsidP="00167FE3">
            <w:pPr>
              <w:pStyle w:val="Tabletext"/>
              <w:jc w:val="center"/>
            </w:pPr>
            <w:r>
              <w:t>M2689</w:t>
            </w:r>
          </w:p>
        </w:tc>
        <w:tc>
          <w:tcPr>
            <w:tcW w:w="1489" w:type="dxa"/>
            <w:vAlign w:val="center"/>
          </w:tcPr>
          <w:p w:rsidR="00B76878" w:rsidRDefault="00B76878" w:rsidP="001666D8">
            <w:pPr>
              <w:pStyle w:val="Tabletext"/>
              <w:jc w:val="center"/>
            </w:pPr>
            <w:r>
              <w:t>SWAE</w:t>
            </w:r>
          </w:p>
        </w:tc>
        <w:tc>
          <w:tcPr>
            <w:tcW w:w="7400" w:type="dxa"/>
            <w:vAlign w:val="center"/>
          </w:tcPr>
          <w:p w:rsidR="008F3CB9" w:rsidRDefault="008F3CB9" w:rsidP="008F3CB9">
            <w:pPr>
              <w:pStyle w:val="Tabletext"/>
              <w:ind w:left="0"/>
            </w:pPr>
            <w:r>
              <w:t xml:space="preserve">End dating </w:t>
            </w:r>
            <w:r w:rsidR="00403CE6">
              <w:t xml:space="preserve">of </w:t>
            </w:r>
            <w:r>
              <w:t xml:space="preserve">LLFC’s and associated MTC combinations </w:t>
            </w:r>
            <w:r w:rsidR="00403CE6">
              <w:t xml:space="preserve">with </w:t>
            </w:r>
            <w:r>
              <w:t>Class Indicator ‘D’. Reopening of the same LLFC’s and associated MTC combinations with Class Indicator ‘B’.</w:t>
            </w:r>
          </w:p>
          <w:p w:rsidR="00B76878" w:rsidRDefault="008F3CB9" w:rsidP="008F3CB9">
            <w:pPr>
              <w:pStyle w:val="Tabletext"/>
              <w:ind w:left="0"/>
            </w:pPr>
            <w:r>
              <w:rPr>
                <w:i/>
              </w:rPr>
              <w:t>Effective from Date: 21/09/2016</w:t>
            </w:r>
          </w:p>
        </w:tc>
      </w:tr>
      <w:tr w:rsidR="00403CE6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403CE6" w:rsidRDefault="00403CE6" w:rsidP="00B76878">
            <w:pPr>
              <w:pStyle w:val="Tabletext"/>
              <w:jc w:val="center"/>
            </w:pPr>
            <w:r>
              <w:t>M2690</w:t>
            </w:r>
          </w:p>
        </w:tc>
        <w:tc>
          <w:tcPr>
            <w:tcW w:w="1489" w:type="dxa"/>
            <w:vAlign w:val="center"/>
          </w:tcPr>
          <w:p w:rsidR="00403CE6" w:rsidRDefault="00403CE6" w:rsidP="00B76878">
            <w:pPr>
              <w:pStyle w:val="Tabletext"/>
              <w:jc w:val="center"/>
            </w:pPr>
            <w:r>
              <w:t>SWAE</w:t>
            </w:r>
          </w:p>
        </w:tc>
        <w:tc>
          <w:tcPr>
            <w:tcW w:w="7400" w:type="dxa"/>
            <w:vAlign w:val="center"/>
          </w:tcPr>
          <w:p w:rsidR="00403CE6" w:rsidRDefault="00403CE6" w:rsidP="0038088D">
            <w:pPr>
              <w:pStyle w:val="Tabletext"/>
              <w:ind w:left="0"/>
            </w:pPr>
            <w:r>
              <w:t>End Dating of LLFCs and MTC LLFC Combinations</w:t>
            </w:r>
          </w:p>
          <w:p w:rsidR="00403CE6" w:rsidRPr="004E147A" w:rsidRDefault="00403CE6" w:rsidP="00963CB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21/09</w:t>
            </w:r>
            <w:r w:rsidRPr="00027A7F">
              <w:rPr>
                <w:i/>
              </w:rPr>
              <w:t>/2016</w:t>
            </w:r>
          </w:p>
        </w:tc>
      </w:tr>
      <w:tr w:rsidR="00403CE6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403CE6" w:rsidRDefault="00403CE6" w:rsidP="00B76878">
            <w:pPr>
              <w:pStyle w:val="Tabletext"/>
              <w:jc w:val="center"/>
            </w:pPr>
            <w:r>
              <w:t>M2691</w:t>
            </w:r>
          </w:p>
        </w:tc>
        <w:tc>
          <w:tcPr>
            <w:tcW w:w="1489" w:type="dxa"/>
            <w:vAlign w:val="center"/>
          </w:tcPr>
          <w:p w:rsidR="00403CE6" w:rsidRDefault="00403CE6" w:rsidP="00B76878">
            <w:pPr>
              <w:pStyle w:val="Tabletext"/>
              <w:jc w:val="center"/>
            </w:pPr>
            <w:r>
              <w:t>SWEB</w:t>
            </w:r>
          </w:p>
        </w:tc>
        <w:tc>
          <w:tcPr>
            <w:tcW w:w="7400" w:type="dxa"/>
            <w:vAlign w:val="center"/>
          </w:tcPr>
          <w:p w:rsidR="00403CE6" w:rsidRDefault="00403CE6" w:rsidP="00403CE6">
            <w:pPr>
              <w:pStyle w:val="Tabletext"/>
              <w:ind w:left="0"/>
            </w:pPr>
            <w:r>
              <w:t>End dating of LLFC’s and associated MTC combinations with Class Indicator ‘D’. Reopening of the same LLFC’s and associated MTC combinations with Class Indicator ‘B’.</w:t>
            </w:r>
          </w:p>
          <w:p w:rsidR="00403CE6" w:rsidRPr="004E147A" w:rsidRDefault="00403CE6" w:rsidP="00963CB1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>Effective from Date: 21/09/2016</w:t>
            </w:r>
          </w:p>
        </w:tc>
      </w:tr>
      <w:tr w:rsidR="00403CE6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403CE6" w:rsidDel="00167FE3" w:rsidRDefault="00403CE6" w:rsidP="00B76878">
            <w:pPr>
              <w:pStyle w:val="Tabletext"/>
              <w:jc w:val="center"/>
            </w:pPr>
            <w:r>
              <w:t>M2692</w:t>
            </w:r>
          </w:p>
        </w:tc>
        <w:tc>
          <w:tcPr>
            <w:tcW w:w="1489" w:type="dxa"/>
            <w:vAlign w:val="center"/>
          </w:tcPr>
          <w:p w:rsidR="00403CE6" w:rsidRDefault="00403CE6" w:rsidP="00B76878">
            <w:pPr>
              <w:pStyle w:val="Tabletext"/>
              <w:jc w:val="center"/>
            </w:pPr>
            <w:r>
              <w:t>YELG</w:t>
            </w:r>
          </w:p>
        </w:tc>
        <w:tc>
          <w:tcPr>
            <w:tcW w:w="7400" w:type="dxa"/>
            <w:vAlign w:val="center"/>
          </w:tcPr>
          <w:p w:rsidR="00403CE6" w:rsidRDefault="00403CE6" w:rsidP="00403CE6">
            <w:pPr>
              <w:pStyle w:val="Tabletext"/>
              <w:ind w:left="0"/>
            </w:pPr>
            <w:r>
              <w:t>End Dating of LLFCs and MTC LLFC Combinations</w:t>
            </w:r>
          </w:p>
          <w:p w:rsidR="00403CE6" w:rsidRDefault="00403CE6" w:rsidP="00403CE6">
            <w:pPr>
              <w:pStyle w:val="Tabletext"/>
              <w:ind w:left="0"/>
            </w:pPr>
            <w:r>
              <w:rPr>
                <w:i/>
              </w:rPr>
              <w:t>Effective from Date: 21/09</w:t>
            </w:r>
            <w:r w:rsidRPr="00027A7F">
              <w:rPr>
                <w:i/>
              </w:rPr>
              <w:t>/2016</w:t>
            </w:r>
          </w:p>
        </w:tc>
      </w:tr>
      <w:tr w:rsidR="00403CE6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403CE6" w:rsidRDefault="00403CE6" w:rsidP="00D61D76">
            <w:pPr>
              <w:pStyle w:val="Tabletext"/>
              <w:jc w:val="center"/>
            </w:pPr>
            <w:r>
              <w:t>M2693</w:t>
            </w:r>
          </w:p>
        </w:tc>
        <w:tc>
          <w:tcPr>
            <w:tcW w:w="1489" w:type="dxa"/>
            <w:vAlign w:val="center"/>
          </w:tcPr>
          <w:p w:rsidR="00403CE6" w:rsidRDefault="00403CE6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403CE6" w:rsidRDefault="00403CE6" w:rsidP="00C635B7">
            <w:pPr>
              <w:pStyle w:val="Tabletext"/>
              <w:ind w:left="0"/>
            </w:pPr>
            <w:r>
              <w:t>Inclusion of Charge Codes and Switch Regimes</w:t>
            </w:r>
          </w:p>
          <w:p w:rsidR="00403CE6" w:rsidRDefault="00403CE6" w:rsidP="00C635B7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21/09</w:t>
            </w:r>
            <w:r w:rsidRPr="00027A7F">
              <w:rPr>
                <w:i/>
              </w:rPr>
              <w:t>/2016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110CC9">
        <w:t>location Group (SVG) meeting 18</w:t>
      </w:r>
      <w:r w:rsidR="00403CE6">
        <w:t>7</w:t>
      </w:r>
      <w:r>
        <w:t xml:space="preserve"> on </w:t>
      </w:r>
      <w:r w:rsidR="00403CE6">
        <w:t xml:space="preserve">06 September </w:t>
      </w:r>
      <w:r w:rsidR="00125156">
        <w:t>2016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5C7A2A">
        <w:rPr>
          <w:b/>
        </w:rPr>
        <w:t>2</w:t>
      </w:r>
      <w:r w:rsidR="00403CE6">
        <w:rPr>
          <w:b/>
        </w:rPr>
        <w:t xml:space="preserve">4 August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996FC6">
        <w:t>ersion 24</w:t>
      </w:r>
      <w:r w:rsidR="00403CE6">
        <w:t>6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5C7A2A" w:rsidRDefault="005C7A2A" w:rsidP="00C07404">
      <w:pPr>
        <w:pStyle w:val="BodyText"/>
      </w:pPr>
    </w:p>
    <w:p w:rsidR="00313432" w:rsidRDefault="00313432" w:rsidP="00C07404">
      <w:pPr>
        <w:pStyle w:val="BodyText"/>
      </w:pPr>
    </w:p>
    <w:p w:rsidR="003E1581" w:rsidRDefault="00BD5856" w:rsidP="00C07404">
      <w:pPr>
        <w:pStyle w:val="BodyText"/>
      </w:pPr>
      <w:r>
        <w:lastRenderedPageBreak/>
        <w:t>Adam Jessop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B861F9" w:rsidRDefault="00B861F9" w:rsidP="00B861F9">
      <w:pPr>
        <w:pStyle w:val="BodyText"/>
      </w:pPr>
      <w:r>
        <w:t>Attachment C - UMS Charge Code Documentation</w:t>
      </w:r>
    </w:p>
    <w:p w:rsidR="00AB695D" w:rsidRDefault="00AB695D" w:rsidP="00B861F9">
      <w:pPr>
        <w:pStyle w:val="BodyText"/>
      </w:pPr>
      <w:r>
        <w:t>Attachment D - UMS Charge Code Documentation</w:t>
      </w:r>
    </w:p>
    <w:p w:rsidR="00313432" w:rsidRDefault="00313432" w:rsidP="00313432">
      <w:pPr>
        <w:pStyle w:val="BodyText"/>
      </w:pPr>
      <w:r>
        <w:t>Attachment E - UMS Charge Code Documentation</w:t>
      </w:r>
    </w:p>
    <w:p w:rsidR="00313432" w:rsidRDefault="00313432" w:rsidP="00B861F9">
      <w:pPr>
        <w:pStyle w:val="BodyText"/>
      </w:pPr>
    </w:p>
    <w:p w:rsidR="002E59E6" w:rsidRPr="003F0098" w:rsidRDefault="002E59E6" w:rsidP="00C07404">
      <w:pPr>
        <w:pStyle w:val="BodyText"/>
        <w:rPr>
          <w:highlight w:val="yellow"/>
        </w:rPr>
      </w:pPr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963CB1">
        <w:rPr>
          <w:b/>
        </w:rPr>
        <w:t>2</w:t>
      </w:r>
      <w:r w:rsidR="00D61D76">
        <w:rPr>
          <w:b/>
        </w:rPr>
        <w:t xml:space="preserve">4 August </w:t>
      </w:r>
      <w:r w:rsidR="00B85C26">
        <w:rPr>
          <w:b/>
        </w:rPr>
        <w:t>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BD5856">
        <w:t>Adam Jessop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D61D76" w:rsidRPr="009E0620">
        <w:t>M2</w:t>
      </w:r>
      <w:r w:rsidR="00D61D76">
        <w:t>680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D61D76">
        <w:t>681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D61D76">
        <w:t>682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D61D76">
        <w:t>683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D61D76">
        <w:t>684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D61D76">
        <w:t>685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D61D76">
        <w:t>686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D61D76">
        <w:t>687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D61D76">
        <w:t>688</w:t>
      </w:r>
    </w:p>
    <w:p w:rsidR="00B861F9" w:rsidRDefault="005C7A2A" w:rsidP="005C7A2A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D61D76">
        <w:t>689</w:t>
      </w:r>
    </w:p>
    <w:p w:rsidR="00D61D76" w:rsidRDefault="00D61D76" w:rsidP="00D61D76">
      <w:pPr>
        <w:pStyle w:val="ListBullet"/>
      </w:pPr>
      <w:r w:rsidRPr="009E0620">
        <w:t>I agree/disagree* with the changes proposed in M2</w:t>
      </w:r>
      <w:r>
        <w:t>690</w:t>
      </w:r>
    </w:p>
    <w:p w:rsidR="00D61D76" w:rsidRDefault="00D61D76" w:rsidP="00D61D76">
      <w:pPr>
        <w:pStyle w:val="ListBullet"/>
      </w:pPr>
      <w:r w:rsidRPr="009E0620">
        <w:t>I agree/disagree* with the changes proposed in M2</w:t>
      </w:r>
      <w:r>
        <w:t>691</w:t>
      </w:r>
    </w:p>
    <w:p w:rsidR="00D61D76" w:rsidRDefault="00D61D76" w:rsidP="00D61D76">
      <w:pPr>
        <w:pStyle w:val="ListBullet"/>
      </w:pPr>
      <w:r w:rsidRPr="009E0620">
        <w:t>I agree/disagree* with the changes proposed in M2</w:t>
      </w:r>
      <w:r>
        <w:t>692</w:t>
      </w:r>
    </w:p>
    <w:p w:rsidR="00D61D76" w:rsidRDefault="00D61D76" w:rsidP="00D61D76">
      <w:pPr>
        <w:pStyle w:val="ListBullet"/>
      </w:pPr>
      <w:r w:rsidRPr="009E0620">
        <w:t>I agree/disagree* with the changes proposed in M2</w:t>
      </w:r>
      <w:r>
        <w:t>693</w:t>
      </w: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F27AAE" w:rsidP="00223592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B76878" w:rsidP="00B76878">
          <w:pPr>
            <w:pStyle w:val="Footer"/>
          </w:pPr>
          <w:r>
            <w:t>00586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7D628D18" wp14:editId="48CBCA34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F27AA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F27AAE">
            <w:fldChar w:fldCharType="begin"/>
          </w:r>
          <w:r w:rsidR="00F27AAE">
            <w:instrText xml:space="preserve"> NUMPAGES  \* Arabic  \* MERGEFORMAT </w:instrText>
          </w:r>
          <w:r w:rsidR="00F27AAE">
            <w:fldChar w:fldCharType="separate"/>
          </w:r>
          <w:r w:rsidR="00F27AAE">
            <w:rPr>
              <w:noProof/>
            </w:rPr>
            <w:t>3</w:t>
          </w:r>
          <w:r w:rsidR="00F27AAE">
            <w:rPr>
              <w:noProof/>
            </w:rPr>
            <w:fldChar w:fldCharType="end"/>
          </w:r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B76878" w:rsidP="00D61D76">
          <w:pPr>
            <w:pStyle w:val="Footer"/>
            <w:rPr>
              <w:noProof/>
            </w:rPr>
          </w:pPr>
          <w:r>
            <w:t xml:space="preserve">17 </w:t>
          </w:r>
          <w:r w:rsidR="00D61D76">
            <w:t xml:space="preserve">August </w:t>
          </w:r>
          <w:r w:rsidR="00996FC6">
            <w:t>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F27AAE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F27AAE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revisionView w:markup="0"/>
  <w:trackRevisions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300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67FE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3CE6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C7A2A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6F21"/>
    <w:rsid w:val="007A750B"/>
    <w:rsid w:val="007B1DAF"/>
    <w:rsid w:val="007B4915"/>
    <w:rsid w:val="007C0439"/>
    <w:rsid w:val="007C16D2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0138"/>
    <w:rsid w:val="008B4235"/>
    <w:rsid w:val="008B638A"/>
    <w:rsid w:val="008C340B"/>
    <w:rsid w:val="008C3527"/>
    <w:rsid w:val="008C6D28"/>
    <w:rsid w:val="008C73C7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612C"/>
    <w:rsid w:val="00B861E5"/>
    <w:rsid w:val="00B861F9"/>
    <w:rsid w:val="00B94922"/>
    <w:rsid w:val="00B9589B"/>
    <w:rsid w:val="00BA2E49"/>
    <w:rsid w:val="00BA3308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F2952"/>
    <w:rsid w:val="00BF34AF"/>
    <w:rsid w:val="00BF573B"/>
    <w:rsid w:val="00BF77C5"/>
    <w:rsid w:val="00C00A81"/>
    <w:rsid w:val="00C01DE5"/>
    <w:rsid w:val="00C0552D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596A"/>
    <w:rsid w:val="00C66641"/>
    <w:rsid w:val="00C67B3B"/>
    <w:rsid w:val="00C71BF5"/>
    <w:rsid w:val="00C75A66"/>
    <w:rsid w:val="00C76D37"/>
    <w:rsid w:val="00C779F8"/>
    <w:rsid w:val="00C820E0"/>
    <w:rsid w:val="00C82766"/>
    <w:rsid w:val="00C840C2"/>
    <w:rsid w:val="00C867A3"/>
    <w:rsid w:val="00C875DE"/>
    <w:rsid w:val="00C93633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2661"/>
    <w:rsid w:val="00CC2D79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84070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4A75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6E235-F23E-4539-9C99-44686548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14</cp:revision>
  <cp:lastPrinted>2014-02-10T12:24:00Z</cp:lastPrinted>
  <dcterms:created xsi:type="dcterms:W3CDTF">2016-06-13T10:35:00Z</dcterms:created>
  <dcterms:modified xsi:type="dcterms:W3CDTF">2016-08-17T08:12:00Z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