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4"/>
        <w:gridCol w:w="15"/>
        <w:gridCol w:w="7809"/>
      </w:tblGrid>
      <w:tr w:rsidR="00C47F59" w:rsidRPr="00C03F6C" w:rsidTr="00223592">
        <w:trPr>
          <w:trHeight w:val="550"/>
        </w:trPr>
        <w:tc>
          <w:tcPr>
            <w:tcW w:w="10318" w:type="dxa"/>
            <w:gridSpan w:val="3"/>
            <w:tcBorders>
              <w:bottom w:val="single" w:sz="36" w:space="0" w:color="0090AB" w:themeColor="text2"/>
            </w:tcBorders>
          </w:tcPr>
          <w:p w:rsidR="00C47F59" w:rsidRPr="00C03F6C" w:rsidRDefault="00C47F59" w:rsidP="00223592">
            <w:pPr>
              <w:pStyle w:val="Title"/>
            </w:pPr>
            <w:r>
              <w:t>CIRCULAR</w:t>
            </w:r>
          </w:p>
        </w:tc>
      </w:tr>
      <w:tr w:rsidR="00C47F59" w:rsidRPr="00E11F1F" w:rsidTr="00223592">
        <w:trPr>
          <w:trHeight w:val="482"/>
        </w:trPr>
        <w:tc>
          <w:tcPr>
            <w:tcW w:w="2509" w:type="dxa"/>
            <w:gridSpan w:val="2"/>
            <w:tcBorders>
              <w:top w:val="single" w:sz="36" w:space="0" w:color="0090AB" w:themeColor="text2"/>
              <w:bottom w:val="single" w:sz="36" w:space="0" w:color="DCDCDC" w:themeColor="accent3"/>
            </w:tcBorders>
            <w:vAlign w:val="center"/>
          </w:tcPr>
          <w:p w:rsidR="00C47F59" w:rsidRPr="005423DC" w:rsidRDefault="00EF1568" w:rsidP="00223592">
            <w:pPr>
              <w:pStyle w:val="Introtabletextblue"/>
            </w:pPr>
            <w:r>
              <w:t>Type &amp; number</w:t>
            </w:r>
          </w:p>
        </w:tc>
        <w:tc>
          <w:tcPr>
            <w:tcW w:w="7809" w:type="dxa"/>
            <w:tcBorders>
              <w:top w:val="single" w:sz="36" w:space="0" w:color="0090AB" w:themeColor="text2"/>
              <w:bottom w:val="single" w:sz="36" w:space="0" w:color="DCDCDC" w:themeColor="accent3"/>
            </w:tcBorders>
            <w:vAlign w:val="center"/>
          </w:tcPr>
          <w:p w:rsidR="00C47F59" w:rsidRPr="00C03F6C" w:rsidRDefault="00223592" w:rsidP="005D4C13">
            <w:pPr>
              <w:pStyle w:val="Introtabletext"/>
            </w:pPr>
            <w:r w:rsidRPr="00223592">
              <w:t xml:space="preserve">MDD Circular </w:t>
            </w:r>
            <w:r w:rsidR="002A6B90">
              <w:t>0060</w:t>
            </w:r>
            <w:r w:rsidR="005D4C13">
              <w:t>4</w:t>
            </w:r>
          </w:p>
        </w:tc>
      </w:tr>
      <w:tr w:rsidR="00C47F59" w:rsidTr="00223592">
        <w:tc>
          <w:tcPr>
            <w:tcW w:w="2494" w:type="dxa"/>
            <w:tcBorders>
              <w:top w:val="single" w:sz="36" w:space="0" w:color="DCDCDC" w:themeColor="accent3"/>
            </w:tcBorders>
            <w:tcMar>
              <w:top w:w="170" w:type="dxa"/>
            </w:tcMar>
          </w:tcPr>
          <w:p w:rsidR="00C47F59" w:rsidRDefault="00C47F59" w:rsidP="00C47F59">
            <w:pPr>
              <w:pStyle w:val="Introtabletextbold"/>
            </w:pPr>
            <w:r>
              <w:t>Date</w:t>
            </w:r>
          </w:p>
        </w:tc>
        <w:tc>
          <w:tcPr>
            <w:tcW w:w="7824" w:type="dxa"/>
            <w:gridSpan w:val="2"/>
            <w:tcBorders>
              <w:top w:val="single" w:sz="36" w:space="0" w:color="DCDCDC" w:themeColor="accent3"/>
            </w:tcBorders>
            <w:tcMar>
              <w:top w:w="170" w:type="dxa"/>
            </w:tcMar>
          </w:tcPr>
          <w:p w:rsidR="00C47F59" w:rsidRDefault="002A6B90" w:rsidP="005D4C13">
            <w:pPr>
              <w:pStyle w:val="Date"/>
            </w:pPr>
            <w:r>
              <w:t>1</w:t>
            </w:r>
            <w:r w:rsidR="005D4C13">
              <w:t>2</w:t>
            </w:r>
            <w:r w:rsidR="00046873">
              <w:t xml:space="preserve"> </w:t>
            </w:r>
            <w:r w:rsidR="005D4C13">
              <w:t xml:space="preserve">April </w:t>
            </w:r>
            <w:r w:rsidR="00D15E3C">
              <w:t>2017</w:t>
            </w:r>
          </w:p>
        </w:tc>
      </w:tr>
      <w:tr w:rsidR="00C47F59" w:rsidRPr="00E11F1F" w:rsidTr="00223592">
        <w:tc>
          <w:tcPr>
            <w:tcW w:w="2509" w:type="dxa"/>
            <w:gridSpan w:val="2"/>
            <w:tcMar>
              <w:top w:w="170" w:type="dxa"/>
              <w:bottom w:w="0" w:type="dxa"/>
            </w:tcMar>
          </w:tcPr>
          <w:p w:rsidR="00C47F59" w:rsidRDefault="00C47F59" w:rsidP="00223592">
            <w:pPr>
              <w:pStyle w:val="Introtabletextbold"/>
            </w:pPr>
            <w:r>
              <w:t>To</w:t>
            </w:r>
          </w:p>
        </w:tc>
        <w:tc>
          <w:tcPr>
            <w:tcW w:w="7809" w:type="dxa"/>
            <w:tcMar>
              <w:top w:w="170" w:type="dxa"/>
            </w:tcMar>
          </w:tcPr>
          <w:p w:rsidR="00C47F59" w:rsidRPr="00E11F1F" w:rsidRDefault="00223592" w:rsidP="003F0ED5">
            <w:pPr>
              <w:pStyle w:val="Introtabletext"/>
            </w:pPr>
            <w:r>
              <w:t xml:space="preserve">Market </w:t>
            </w:r>
            <w:r w:rsidR="00A3760C">
              <w:t>P</w:t>
            </w:r>
            <w:r>
              <w:t>articipants</w:t>
            </w:r>
          </w:p>
        </w:tc>
      </w:tr>
      <w:tr w:rsidR="00C47F59" w:rsidRPr="00E11F1F" w:rsidTr="00223592">
        <w:tc>
          <w:tcPr>
            <w:tcW w:w="2509" w:type="dxa"/>
            <w:gridSpan w:val="2"/>
            <w:tcMar>
              <w:top w:w="170" w:type="dxa"/>
              <w:bottom w:w="0" w:type="dxa"/>
            </w:tcMar>
          </w:tcPr>
          <w:p w:rsidR="00C47F59" w:rsidRPr="005423DC" w:rsidRDefault="00C47F59" w:rsidP="00223592">
            <w:pPr>
              <w:pStyle w:val="Introtabletextbold"/>
            </w:pPr>
            <w:r>
              <w:t>From</w:t>
            </w:r>
          </w:p>
        </w:tc>
        <w:tc>
          <w:tcPr>
            <w:tcW w:w="7809" w:type="dxa"/>
            <w:tcMar>
              <w:top w:w="170" w:type="dxa"/>
            </w:tcMar>
          </w:tcPr>
          <w:p w:rsidR="00C47F59" w:rsidRPr="00E11F1F" w:rsidRDefault="00223592" w:rsidP="003F0ED5">
            <w:pPr>
              <w:pStyle w:val="Introtabletext"/>
            </w:pPr>
            <w:r>
              <w:t xml:space="preserve">MDD </w:t>
            </w:r>
            <w:r w:rsidR="00A3760C">
              <w:t>C</w:t>
            </w:r>
            <w:r>
              <w:t>o-ordinator</w:t>
            </w:r>
          </w:p>
        </w:tc>
      </w:tr>
      <w:tr w:rsidR="00C47F59" w:rsidRPr="00E11F1F" w:rsidTr="00223592">
        <w:tc>
          <w:tcPr>
            <w:tcW w:w="2509" w:type="dxa"/>
            <w:gridSpan w:val="2"/>
            <w:tcBorders>
              <w:bottom w:val="single" w:sz="36" w:space="0" w:color="0090AB" w:themeColor="text2"/>
            </w:tcBorders>
            <w:tcMar>
              <w:top w:w="170" w:type="dxa"/>
              <w:bottom w:w="170" w:type="dxa"/>
            </w:tcMar>
          </w:tcPr>
          <w:p w:rsidR="00C47F59" w:rsidRPr="005423DC" w:rsidRDefault="00C47F59" w:rsidP="00223592">
            <w:pPr>
              <w:pStyle w:val="Introtabletextbold"/>
            </w:pPr>
            <w:r>
              <w:t>Purpose</w:t>
            </w:r>
          </w:p>
        </w:tc>
        <w:tc>
          <w:tcPr>
            <w:tcW w:w="7809" w:type="dxa"/>
            <w:tcBorders>
              <w:bottom w:val="single" w:sz="36" w:space="0" w:color="0090AB" w:themeColor="text2"/>
            </w:tcBorders>
            <w:tcMar>
              <w:top w:w="170" w:type="dxa"/>
              <w:bottom w:w="170" w:type="dxa"/>
            </w:tcMar>
          </w:tcPr>
          <w:p w:rsidR="00C47F59" w:rsidRPr="00E11F1F" w:rsidRDefault="00223592" w:rsidP="003F0ED5">
            <w:pPr>
              <w:pStyle w:val="Introtabletext"/>
            </w:pPr>
            <w:r>
              <w:t xml:space="preserve">For </w:t>
            </w:r>
            <w:r w:rsidR="003F0ED5">
              <w:t>r</w:t>
            </w:r>
            <w:r>
              <w:t>eview</w:t>
            </w:r>
          </w:p>
        </w:tc>
      </w:tr>
    </w:tbl>
    <w:p w:rsidR="00C47F59" w:rsidRDefault="00C47F59" w:rsidP="00C47F59">
      <w:pPr>
        <w:pStyle w:val="1pt"/>
      </w:pPr>
    </w:p>
    <w:tbl>
      <w:tblPr>
        <w:tblpPr w:leftFromText="181" w:rightFromText="181" w:bottomFromText="567" w:vertAnchor="page" w:horzAnchor="margin" w:tblpY="15376"/>
        <w:tblOverlap w:val="never"/>
        <w:tblW w:w="10307" w:type="dxa"/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6"/>
        <w:gridCol w:w="284"/>
        <w:gridCol w:w="2714"/>
        <w:gridCol w:w="2712"/>
        <w:gridCol w:w="2301"/>
      </w:tblGrid>
      <w:tr w:rsidR="00924072" w:rsidTr="00A34061">
        <w:trPr>
          <w:trHeight w:val="159"/>
        </w:trPr>
        <w:tc>
          <w:tcPr>
            <w:tcW w:w="2296" w:type="dxa"/>
            <w:tcBorders>
              <w:top w:val="single" w:sz="36" w:space="0" w:color="0090AB" w:themeColor="text2"/>
            </w:tcBorders>
            <w:shd w:val="clear" w:color="auto" w:fill="FFFFFF" w:themeFill="background1"/>
          </w:tcPr>
          <w:p w:rsidR="00924072" w:rsidRDefault="00924072" w:rsidP="00223592">
            <w:pPr>
              <w:pStyle w:val="1pt"/>
            </w:pPr>
          </w:p>
        </w:tc>
        <w:tc>
          <w:tcPr>
            <w:tcW w:w="284" w:type="dxa"/>
            <w:shd w:val="clear" w:color="auto" w:fill="FFFFFF" w:themeFill="background1"/>
          </w:tcPr>
          <w:p w:rsidR="00924072" w:rsidRDefault="00924072" w:rsidP="00223592">
            <w:pPr>
              <w:pStyle w:val="1pt"/>
            </w:pPr>
          </w:p>
        </w:tc>
        <w:tc>
          <w:tcPr>
            <w:tcW w:w="2714" w:type="dxa"/>
            <w:tcBorders>
              <w:top w:val="single" w:sz="36" w:space="0" w:color="0090AB" w:themeColor="text2"/>
            </w:tcBorders>
            <w:shd w:val="clear" w:color="auto" w:fill="FFFFFF" w:themeFill="background1"/>
          </w:tcPr>
          <w:p w:rsidR="00924072" w:rsidRDefault="00924072" w:rsidP="00223592">
            <w:pPr>
              <w:pStyle w:val="1pt"/>
            </w:pPr>
          </w:p>
        </w:tc>
        <w:tc>
          <w:tcPr>
            <w:tcW w:w="2712" w:type="dxa"/>
            <w:tcBorders>
              <w:top w:val="single" w:sz="36" w:space="0" w:color="0090AB" w:themeColor="text2"/>
            </w:tcBorders>
            <w:shd w:val="clear" w:color="auto" w:fill="FFFFFF" w:themeFill="background1"/>
          </w:tcPr>
          <w:p w:rsidR="00924072" w:rsidRDefault="00924072" w:rsidP="00223592">
            <w:pPr>
              <w:pStyle w:val="1pt"/>
            </w:pPr>
          </w:p>
        </w:tc>
        <w:tc>
          <w:tcPr>
            <w:tcW w:w="2301" w:type="dxa"/>
            <w:tcBorders>
              <w:top w:val="single" w:sz="36" w:space="0" w:color="0090AB" w:themeColor="text2"/>
            </w:tcBorders>
            <w:shd w:val="clear" w:color="auto" w:fill="FFFFFF" w:themeFill="background1"/>
          </w:tcPr>
          <w:p w:rsidR="00924072" w:rsidRPr="009845EB" w:rsidRDefault="00924072" w:rsidP="00223592">
            <w:pPr>
              <w:pStyle w:val="1pt"/>
            </w:pPr>
          </w:p>
        </w:tc>
      </w:tr>
      <w:tr w:rsidR="00924072" w:rsidTr="00A34061">
        <w:trPr>
          <w:trHeight w:val="357"/>
        </w:trPr>
        <w:tc>
          <w:tcPr>
            <w:tcW w:w="2296" w:type="dxa"/>
            <w:shd w:val="clear" w:color="auto" w:fill="FFFFFF" w:themeFill="background1"/>
          </w:tcPr>
          <w:p w:rsidR="00924072" w:rsidRPr="00BF573B" w:rsidRDefault="00223592" w:rsidP="003F0ED5">
            <w:pPr>
              <w:pStyle w:val="FooterRef1"/>
              <w:framePr w:hSpace="0" w:wrap="auto" w:vAnchor="margin" w:hAnchor="text" w:yAlign="inline"/>
              <w:suppressOverlap w:val="0"/>
            </w:pPr>
            <w:r>
              <w:t xml:space="preserve">Market Domain Data Circular </w:t>
            </w:r>
          </w:p>
        </w:tc>
        <w:tc>
          <w:tcPr>
            <w:tcW w:w="284" w:type="dxa"/>
            <w:shd w:val="clear" w:color="auto" w:fill="FFFFFF" w:themeFill="background1"/>
          </w:tcPr>
          <w:p w:rsidR="00924072" w:rsidRDefault="00924072" w:rsidP="00223592">
            <w:pPr>
              <w:pStyle w:val="Footer"/>
            </w:pPr>
          </w:p>
        </w:tc>
        <w:tc>
          <w:tcPr>
            <w:tcW w:w="5426" w:type="dxa"/>
            <w:gridSpan w:val="2"/>
            <w:shd w:val="clear" w:color="auto" w:fill="FFFFFF" w:themeFill="background1"/>
          </w:tcPr>
          <w:p w:rsidR="00924072" w:rsidRPr="00B120C5" w:rsidRDefault="008243DB" w:rsidP="004046AD">
            <w:pPr>
              <w:pStyle w:val="FooterRef2"/>
              <w:framePr w:hSpace="0" w:wrap="auto" w:vAnchor="margin" w:hAnchor="text" w:yAlign="inline"/>
              <w:suppressOverlap w:val="0"/>
            </w:pPr>
            <w:r>
              <w:t>00604</w:t>
            </w:r>
          </w:p>
        </w:tc>
        <w:tc>
          <w:tcPr>
            <w:tcW w:w="2301" w:type="dxa"/>
            <w:vMerge w:val="restart"/>
            <w:shd w:val="clear" w:color="auto" w:fill="FFFFFF" w:themeFill="background1"/>
            <w:vAlign w:val="bottom"/>
          </w:tcPr>
          <w:p w:rsidR="00924072" w:rsidRDefault="00924072" w:rsidP="00223592">
            <w:pPr>
              <w:pStyle w:val="Footer"/>
            </w:pPr>
            <w:r>
              <w:rPr>
                <w:rFonts w:hint="eastAsia"/>
                <w:noProof/>
                <w:lang w:eastAsia="en-GB"/>
              </w:rPr>
              <w:drawing>
                <wp:inline distT="0" distB="0" distL="0" distR="0" wp14:anchorId="55112B92" wp14:editId="0EC15696">
                  <wp:extent cx="1461960" cy="3600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lexon_logo_turquoise_rgb.eps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196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4072" w:rsidTr="00A34061">
        <w:trPr>
          <w:trHeight w:val="295"/>
        </w:trPr>
        <w:tc>
          <w:tcPr>
            <w:tcW w:w="2296" w:type="dxa"/>
            <w:shd w:val="clear" w:color="auto" w:fill="FFFFFF" w:themeFill="background1"/>
          </w:tcPr>
          <w:p w:rsidR="00924072" w:rsidRPr="004873F8" w:rsidRDefault="00924072" w:rsidP="00ED107C">
            <w:pPr>
              <w:pStyle w:val="Footer"/>
            </w:pPr>
            <w:r w:rsidRPr="004873F8">
              <w:t xml:space="preserve">Page </w:t>
            </w:r>
            <w:r>
              <w:fldChar w:fldCharType="begin"/>
            </w:r>
            <w:r>
              <w:instrText xml:space="preserve"> PAGE  \* Arabic  \* MERGEFORMAT </w:instrText>
            </w:r>
            <w:r>
              <w:fldChar w:fldCharType="separate"/>
            </w:r>
            <w:r w:rsidR="00BE0D91">
              <w:rPr>
                <w:noProof/>
              </w:rPr>
              <w:t>1</w:t>
            </w:r>
            <w:r>
              <w:rPr>
                <w:noProof/>
              </w:rPr>
              <w:fldChar w:fldCharType="end"/>
            </w:r>
            <w:r w:rsidRPr="004873F8">
              <w:t xml:space="preserve"> </w:t>
            </w:r>
            <w:r w:rsidR="00A34061">
              <w:t>of 2</w:t>
            </w:r>
          </w:p>
        </w:tc>
        <w:tc>
          <w:tcPr>
            <w:tcW w:w="284" w:type="dxa"/>
            <w:shd w:val="clear" w:color="auto" w:fill="FFFFFF" w:themeFill="background1"/>
          </w:tcPr>
          <w:p w:rsidR="00924072" w:rsidRDefault="00924072" w:rsidP="00223592">
            <w:pPr>
              <w:pStyle w:val="Footer"/>
            </w:pPr>
          </w:p>
        </w:tc>
        <w:tc>
          <w:tcPr>
            <w:tcW w:w="2714" w:type="dxa"/>
            <w:shd w:val="clear" w:color="auto" w:fill="FFFFFF" w:themeFill="background1"/>
          </w:tcPr>
          <w:p w:rsidR="00924072" w:rsidRDefault="008243DB" w:rsidP="00A34061">
            <w:pPr>
              <w:pStyle w:val="FooterDate"/>
              <w:framePr w:hSpace="0" w:wrap="auto" w:vAnchor="margin" w:hAnchor="text" w:yAlign="inline"/>
              <w:tabs>
                <w:tab w:val="left" w:pos="1758"/>
              </w:tabs>
              <w:suppressOverlap w:val="0"/>
            </w:pPr>
            <w:r>
              <w:t>12</w:t>
            </w:r>
            <w:r w:rsidR="004046AD">
              <w:t xml:space="preserve"> </w:t>
            </w:r>
            <w:r>
              <w:t>April</w:t>
            </w:r>
            <w:r w:rsidR="004046AD">
              <w:t xml:space="preserve"> </w:t>
            </w:r>
            <w:r w:rsidR="0030519E">
              <w:t>2017</w:t>
            </w:r>
            <w:r w:rsidR="00DC354E">
              <w:tab/>
            </w:r>
          </w:p>
        </w:tc>
        <w:tc>
          <w:tcPr>
            <w:tcW w:w="2712" w:type="dxa"/>
            <w:shd w:val="clear" w:color="auto" w:fill="FFFFFF" w:themeFill="background1"/>
          </w:tcPr>
          <w:p w:rsidR="00924072" w:rsidRDefault="00924072" w:rsidP="00223592">
            <w:pPr>
              <w:pStyle w:val="Footer"/>
            </w:pPr>
            <w:r>
              <w:t xml:space="preserve">© ELEXON </w:t>
            </w:r>
            <w:r>
              <w:fldChar w:fldCharType="begin"/>
            </w:r>
            <w:r>
              <w:instrText xml:space="preserve"> DATE  \@ "yyyy" </w:instrText>
            </w:r>
            <w:r>
              <w:fldChar w:fldCharType="separate"/>
            </w:r>
            <w:r w:rsidR="00893D5C">
              <w:rPr>
                <w:noProof/>
              </w:rPr>
              <w:t>2017</w:t>
            </w:r>
            <w:r>
              <w:fldChar w:fldCharType="end"/>
            </w:r>
          </w:p>
        </w:tc>
        <w:tc>
          <w:tcPr>
            <w:tcW w:w="2301" w:type="dxa"/>
            <w:vMerge/>
            <w:shd w:val="clear" w:color="auto" w:fill="FFFFFF" w:themeFill="background1"/>
          </w:tcPr>
          <w:p w:rsidR="00924072" w:rsidRDefault="00924072" w:rsidP="00223592">
            <w:pPr>
              <w:pStyle w:val="Footer"/>
            </w:pPr>
          </w:p>
        </w:tc>
      </w:tr>
    </w:tbl>
    <w:p w:rsidR="001226F1" w:rsidRPr="00B331F4" w:rsidRDefault="00223592" w:rsidP="00E01E84">
      <w:pPr>
        <w:pStyle w:val="Heading"/>
      </w:pPr>
      <w:r w:rsidRPr="00223592">
        <w:t xml:space="preserve">MDD </w:t>
      </w:r>
      <w:r w:rsidR="00EA2D22">
        <w:t>c</w:t>
      </w:r>
      <w:r w:rsidRPr="00223592">
        <w:t xml:space="preserve">hange </w:t>
      </w:r>
      <w:r w:rsidR="00EA2D22">
        <w:t>r</w:t>
      </w:r>
      <w:r w:rsidRPr="00223592">
        <w:t xml:space="preserve">equests for </w:t>
      </w:r>
      <w:r w:rsidR="00EA2D22" w:rsidRPr="00223592">
        <w:t>impact assessment</w:t>
      </w:r>
    </w:p>
    <w:p w:rsidR="00223592" w:rsidRDefault="00223592" w:rsidP="00C07404">
      <w:pPr>
        <w:pStyle w:val="BodyText"/>
      </w:pPr>
      <w:r>
        <w:t xml:space="preserve">Please find attached </w:t>
      </w:r>
      <w:r w:rsidR="008243DB">
        <w:t>13</w:t>
      </w:r>
      <w:r w:rsidR="00C641E9">
        <w:t xml:space="preserve"> </w:t>
      </w:r>
      <w:r w:rsidR="00AC4182">
        <w:rPr>
          <w:color w:val="auto"/>
        </w:rPr>
        <w:t>c</w:t>
      </w:r>
      <w:r w:rsidRPr="00DE12C5">
        <w:rPr>
          <w:color w:val="auto"/>
        </w:rPr>
        <w:t xml:space="preserve">hange </w:t>
      </w:r>
      <w:r w:rsidR="00AC4182">
        <w:t>r</w:t>
      </w:r>
      <w:r w:rsidR="00172957">
        <w:t>equest</w:t>
      </w:r>
      <w:r w:rsidR="005A2535">
        <w:t>s</w:t>
      </w:r>
      <w:r>
        <w:t xml:space="preserve"> </w:t>
      </w:r>
      <w:r w:rsidRPr="00A6150F">
        <w:t xml:space="preserve">that require an impact </w:t>
      </w:r>
      <w:r>
        <w:t>assessment by your organisation</w:t>
      </w:r>
      <w:r w:rsidRPr="00A6150F">
        <w:t>:</w:t>
      </w:r>
    </w:p>
    <w:tbl>
      <w:tblPr>
        <w:tblW w:w="10513" w:type="dxa"/>
        <w:tblBorders>
          <w:top w:val="single" w:sz="4" w:space="0" w:color="008DA8"/>
          <w:left w:val="single" w:sz="4" w:space="0" w:color="008DA8"/>
          <w:bottom w:val="single" w:sz="4" w:space="0" w:color="008DA8"/>
          <w:right w:val="single" w:sz="4" w:space="0" w:color="008DA8"/>
          <w:insideH w:val="single" w:sz="4" w:space="0" w:color="008DA8"/>
          <w:insideV w:val="single" w:sz="4" w:space="0" w:color="008DA8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624"/>
        <w:gridCol w:w="1489"/>
        <w:gridCol w:w="7400"/>
      </w:tblGrid>
      <w:tr w:rsidR="00223592" w:rsidRPr="00A6150F" w:rsidTr="008B0138">
        <w:trPr>
          <w:cantSplit/>
          <w:trHeight w:val="675"/>
          <w:tblHeader/>
        </w:trPr>
        <w:tc>
          <w:tcPr>
            <w:tcW w:w="1624" w:type="dxa"/>
            <w:shd w:val="clear" w:color="auto" w:fill="008DA8"/>
          </w:tcPr>
          <w:p w:rsidR="00223592" w:rsidRPr="00C07404" w:rsidRDefault="00223592" w:rsidP="00C07404">
            <w:pPr>
              <w:pStyle w:val="Tableheading"/>
            </w:pPr>
            <w:r w:rsidRPr="00C07404">
              <w:t>MDD CR Number</w:t>
            </w:r>
          </w:p>
        </w:tc>
        <w:tc>
          <w:tcPr>
            <w:tcW w:w="1489" w:type="dxa"/>
            <w:shd w:val="clear" w:color="auto" w:fill="008DA8"/>
          </w:tcPr>
          <w:p w:rsidR="00223592" w:rsidRPr="00C07404" w:rsidRDefault="00223592" w:rsidP="00C07404">
            <w:pPr>
              <w:pStyle w:val="Tableheading"/>
            </w:pPr>
            <w:r w:rsidRPr="00C07404">
              <w:t>Party Raised By</w:t>
            </w:r>
          </w:p>
        </w:tc>
        <w:tc>
          <w:tcPr>
            <w:tcW w:w="7400" w:type="dxa"/>
            <w:shd w:val="clear" w:color="auto" w:fill="008DA8"/>
          </w:tcPr>
          <w:p w:rsidR="00223592" w:rsidRPr="00C07404" w:rsidRDefault="00223592" w:rsidP="00C07404">
            <w:pPr>
              <w:pStyle w:val="Tableheading"/>
            </w:pPr>
            <w:r w:rsidRPr="00C07404">
              <w:t>Details of Change Request</w:t>
            </w:r>
          </w:p>
        </w:tc>
      </w:tr>
      <w:tr w:rsidR="00C07035" w:rsidRPr="000970E4" w:rsidTr="00A56DF2">
        <w:trPr>
          <w:cantSplit/>
          <w:trHeight w:val="641"/>
        </w:trPr>
        <w:tc>
          <w:tcPr>
            <w:tcW w:w="1624" w:type="dxa"/>
            <w:vAlign w:val="center"/>
          </w:tcPr>
          <w:p w:rsidR="00C07035" w:rsidRDefault="00541A79" w:rsidP="00A56DF2">
            <w:pPr>
              <w:pStyle w:val="Tabletext"/>
              <w:jc w:val="center"/>
            </w:pPr>
            <w:r>
              <w:t>M28</w:t>
            </w:r>
            <w:r w:rsidR="005D4C13">
              <w:t>64</w:t>
            </w:r>
          </w:p>
        </w:tc>
        <w:tc>
          <w:tcPr>
            <w:tcW w:w="1489" w:type="dxa"/>
            <w:vAlign w:val="center"/>
          </w:tcPr>
          <w:p w:rsidR="00C07035" w:rsidRDefault="007474DA" w:rsidP="00A56DF2">
            <w:pPr>
              <w:pStyle w:val="Tabletext"/>
              <w:jc w:val="center"/>
            </w:pPr>
            <w:r>
              <w:t>EELC</w:t>
            </w:r>
          </w:p>
        </w:tc>
        <w:tc>
          <w:tcPr>
            <w:tcW w:w="7400" w:type="dxa"/>
            <w:vAlign w:val="center"/>
          </w:tcPr>
          <w:p w:rsidR="005A2D96" w:rsidRDefault="007474DA" w:rsidP="005A2D96">
            <w:pPr>
              <w:pStyle w:val="Tabletext"/>
              <w:ind w:left="0"/>
            </w:pPr>
            <w:r>
              <w:t xml:space="preserve">End-dating of </w:t>
            </w:r>
            <w:r w:rsidR="005A2D96">
              <w:t>valid</w:t>
            </w:r>
            <w:r w:rsidR="00FB059B">
              <w:t xml:space="preserve"> </w:t>
            </w:r>
            <w:r w:rsidR="005A2D96">
              <w:t xml:space="preserve">MTC </w:t>
            </w:r>
            <w:r w:rsidR="00DB24E2">
              <w:t xml:space="preserve">LLFC SSC </w:t>
            </w:r>
            <w:r w:rsidR="005A2D96">
              <w:t xml:space="preserve">PC Combinations </w:t>
            </w:r>
          </w:p>
          <w:p w:rsidR="00C07035" w:rsidRDefault="007474DA" w:rsidP="003F7035">
            <w:pPr>
              <w:pStyle w:val="Tabletext"/>
              <w:ind w:left="0"/>
            </w:pPr>
            <w:r w:rsidRPr="0076347B">
              <w:rPr>
                <w:i/>
                <w:color w:val="auto"/>
              </w:rPr>
              <w:t xml:space="preserve">Effective </w:t>
            </w:r>
            <w:r>
              <w:rPr>
                <w:i/>
                <w:color w:val="auto"/>
              </w:rPr>
              <w:t xml:space="preserve">to </w:t>
            </w:r>
            <w:r w:rsidRPr="0076347B">
              <w:rPr>
                <w:i/>
                <w:color w:val="auto"/>
              </w:rPr>
              <w:t xml:space="preserve">Date: </w:t>
            </w:r>
            <w:r>
              <w:rPr>
                <w:i/>
                <w:color w:val="auto"/>
              </w:rPr>
              <w:t>31/05</w:t>
            </w:r>
            <w:r w:rsidRPr="0076347B">
              <w:rPr>
                <w:i/>
                <w:color w:val="auto"/>
              </w:rPr>
              <w:t>/201</w:t>
            </w:r>
            <w:r>
              <w:rPr>
                <w:i/>
                <w:color w:val="auto"/>
              </w:rPr>
              <w:t>7</w:t>
            </w:r>
            <w:r w:rsidRPr="0076347B">
              <w:rPr>
                <w:i/>
                <w:color w:val="auto"/>
              </w:rPr>
              <w:t xml:space="preserve"> (this is the effective </w:t>
            </w:r>
            <w:r>
              <w:rPr>
                <w:i/>
                <w:color w:val="auto"/>
              </w:rPr>
              <w:t xml:space="preserve">to </w:t>
            </w:r>
            <w:r w:rsidRPr="0076347B">
              <w:rPr>
                <w:i/>
                <w:color w:val="auto"/>
              </w:rPr>
              <w:t>date for these valid Combinations – the change will still be implemented in MDD 25</w:t>
            </w:r>
            <w:r w:rsidR="003F7035">
              <w:rPr>
                <w:i/>
                <w:color w:val="auto"/>
              </w:rPr>
              <w:t>6</w:t>
            </w:r>
            <w:r w:rsidRPr="0076347B">
              <w:rPr>
                <w:i/>
                <w:color w:val="auto"/>
              </w:rPr>
              <w:t xml:space="preserve"> on </w:t>
            </w:r>
            <w:r>
              <w:rPr>
                <w:i/>
                <w:color w:val="auto"/>
              </w:rPr>
              <w:t>17/05/2017</w:t>
            </w:r>
            <w:r w:rsidR="002C2ABA">
              <w:rPr>
                <w:i/>
                <w:color w:val="auto"/>
              </w:rPr>
              <w:t>)</w:t>
            </w:r>
          </w:p>
        </w:tc>
      </w:tr>
      <w:tr w:rsidR="005D4C13" w:rsidRPr="000970E4" w:rsidTr="00A56DF2">
        <w:trPr>
          <w:cantSplit/>
          <w:trHeight w:val="641"/>
        </w:trPr>
        <w:tc>
          <w:tcPr>
            <w:tcW w:w="1624" w:type="dxa"/>
            <w:vAlign w:val="center"/>
          </w:tcPr>
          <w:p w:rsidR="005D4C13" w:rsidRDefault="005D4C13" w:rsidP="00A56DF2">
            <w:pPr>
              <w:jc w:val="center"/>
            </w:pPr>
            <w:r w:rsidRPr="004D1A38">
              <w:t>M286</w:t>
            </w:r>
            <w:r>
              <w:t>5</w:t>
            </w:r>
          </w:p>
        </w:tc>
        <w:tc>
          <w:tcPr>
            <w:tcW w:w="1489" w:type="dxa"/>
            <w:vAlign w:val="center"/>
          </w:tcPr>
          <w:p w:rsidR="005D4C13" w:rsidRDefault="007474DA" w:rsidP="00A56DF2">
            <w:pPr>
              <w:pStyle w:val="Tabletext"/>
              <w:jc w:val="center"/>
            </w:pPr>
            <w:r>
              <w:t>ETCL</w:t>
            </w:r>
          </w:p>
        </w:tc>
        <w:tc>
          <w:tcPr>
            <w:tcW w:w="7400" w:type="dxa"/>
            <w:vAlign w:val="center"/>
          </w:tcPr>
          <w:p w:rsidR="002C2ABA" w:rsidRDefault="002C2ABA" w:rsidP="002C2ABA">
            <w:pPr>
              <w:pStyle w:val="Tabletext"/>
              <w:ind w:left="0"/>
            </w:pPr>
            <w:r>
              <w:t xml:space="preserve">End-dating of valid MTC LLFC </w:t>
            </w:r>
            <w:r w:rsidR="00DB24E2">
              <w:t xml:space="preserve">SSC </w:t>
            </w:r>
            <w:r>
              <w:t xml:space="preserve">and valid MTC LLFC </w:t>
            </w:r>
            <w:r w:rsidR="00DB24E2">
              <w:t xml:space="preserve">SSC </w:t>
            </w:r>
            <w:r>
              <w:t xml:space="preserve">PC Combinations </w:t>
            </w:r>
          </w:p>
          <w:p w:rsidR="005D4C13" w:rsidRDefault="002C2ABA" w:rsidP="002C2ABA">
            <w:pPr>
              <w:pStyle w:val="Tabletext"/>
              <w:ind w:left="0"/>
            </w:pPr>
            <w:r w:rsidRPr="0076347B">
              <w:rPr>
                <w:i/>
                <w:color w:val="auto"/>
              </w:rPr>
              <w:t xml:space="preserve">Effective </w:t>
            </w:r>
            <w:r>
              <w:rPr>
                <w:i/>
                <w:color w:val="auto"/>
              </w:rPr>
              <w:t xml:space="preserve">to </w:t>
            </w:r>
            <w:r w:rsidRPr="0076347B">
              <w:rPr>
                <w:i/>
                <w:color w:val="auto"/>
              </w:rPr>
              <w:t xml:space="preserve">Date: </w:t>
            </w:r>
            <w:r>
              <w:rPr>
                <w:i/>
                <w:color w:val="auto"/>
              </w:rPr>
              <w:t>17/05</w:t>
            </w:r>
            <w:r w:rsidRPr="0076347B">
              <w:rPr>
                <w:i/>
                <w:color w:val="auto"/>
              </w:rPr>
              <w:t>/201</w:t>
            </w:r>
            <w:r>
              <w:rPr>
                <w:i/>
                <w:color w:val="auto"/>
              </w:rPr>
              <w:t>7</w:t>
            </w:r>
          </w:p>
        </w:tc>
      </w:tr>
      <w:tr w:rsidR="005D4C13" w:rsidRPr="000970E4" w:rsidTr="00A56DF2">
        <w:trPr>
          <w:cantSplit/>
          <w:trHeight w:val="641"/>
        </w:trPr>
        <w:tc>
          <w:tcPr>
            <w:tcW w:w="1624" w:type="dxa"/>
            <w:vAlign w:val="center"/>
          </w:tcPr>
          <w:p w:rsidR="005D4C13" w:rsidRDefault="005D4C13" w:rsidP="00A56DF2">
            <w:pPr>
              <w:jc w:val="center"/>
            </w:pPr>
            <w:r w:rsidRPr="004D1A38">
              <w:t>M286</w:t>
            </w:r>
            <w:r>
              <w:t>6</w:t>
            </w:r>
          </w:p>
        </w:tc>
        <w:tc>
          <w:tcPr>
            <w:tcW w:w="1489" w:type="dxa"/>
            <w:vAlign w:val="center"/>
          </w:tcPr>
          <w:p w:rsidR="005D4C13" w:rsidRDefault="007474DA" w:rsidP="00A56DF2">
            <w:pPr>
              <w:pStyle w:val="Tabletext"/>
              <w:jc w:val="center"/>
            </w:pPr>
            <w:r>
              <w:t>HARL</w:t>
            </w:r>
          </w:p>
        </w:tc>
        <w:tc>
          <w:tcPr>
            <w:tcW w:w="7400" w:type="dxa"/>
            <w:vAlign w:val="center"/>
          </w:tcPr>
          <w:p w:rsidR="00232E45" w:rsidRPr="00EE4C62" w:rsidRDefault="00232E45" w:rsidP="00232E45">
            <w:pPr>
              <w:pStyle w:val="Tabletext"/>
              <w:ind w:left="0"/>
              <w:rPr>
                <w:color w:val="auto"/>
              </w:rPr>
            </w:pPr>
            <w:r w:rsidRPr="00EE4C62">
              <w:rPr>
                <w:color w:val="auto"/>
              </w:rPr>
              <w:t xml:space="preserve">Creation of new </w:t>
            </w:r>
            <w:r>
              <w:rPr>
                <w:color w:val="auto"/>
              </w:rPr>
              <w:t xml:space="preserve">MTC in PES Area, </w:t>
            </w:r>
            <w:r w:rsidRPr="00EE4C62">
              <w:rPr>
                <w:color w:val="auto"/>
              </w:rPr>
              <w:t xml:space="preserve">new </w:t>
            </w:r>
            <w:r w:rsidR="003F7035">
              <w:rPr>
                <w:color w:val="auto"/>
              </w:rPr>
              <w:t xml:space="preserve">site specific </w:t>
            </w:r>
            <w:r w:rsidRPr="00EE4C62">
              <w:rPr>
                <w:color w:val="auto"/>
              </w:rPr>
              <w:t xml:space="preserve">LLFCs </w:t>
            </w:r>
            <w:r>
              <w:rPr>
                <w:color w:val="auto"/>
              </w:rPr>
              <w:t xml:space="preserve">and new Valid </w:t>
            </w:r>
            <w:r w:rsidRPr="00EE4C62">
              <w:rPr>
                <w:color w:val="auto"/>
              </w:rPr>
              <w:t xml:space="preserve">MTC LLFC </w:t>
            </w:r>
            <w:r>
              <w:rPr>
                <w:color w:val="auto"/>
              </w:rPr>
              <w:t>Combinations</w:t>
            </w:r>
          </w:p>
          <w:p w:rsidR="005D4C13" w:rsidRDefault="00232E45" w:rsidP="00232E45">
            <w:pPr>
              <w:pStyle w:val="Tabletext"/>
              <w:ind w:left="0"/>
            </w:pPr>
            <w:r w:rsidRPr="0076347B">
              <w:rPr>
                <w:i/>
                <w:color w:val="auto"/>
              </w:rPr>
              <w:t xml:space="preserve">Effective </w:t>
            </w:r>
            <w:r>
              <w:rPr>
                <w:i/>
                <w:color w:val="auto"/>
              </w:rPr>
              <w:t xml:space="preserve">from </w:t>
            </w:r>
            <w:r w:rsidRPr="0076347B">
              <w:rPr>
                <w:i/>
                <w:color w:val="auto"/>
              </w:rPr>
              <w:t xml:space="preserve">Date: </w:t>
            </w:r>
            <w:r>
              <w:rPr>
                <w:i/>
                <w:color w:val="auto"/>
              </w:rPr>
              <w:t>17/05</w:t>
            </w:r>
            <w:r w:rsidRPr="0076347B">
              <w:rPr>
                <w:i/>
                <w:color w:val="auto"/>
              </w:rPr>
              <w:t>/201</w:t>
            </w:r>
            <w:r>
              <w:rPr>
                <w:i/>
                <w:color w:val="auto"/>
              </w:rPr>
              <w:t>7</w:t>
            </w:r>
          </w:p>
        </w:tc>
      </w:tr>
      <w:tr w:rsidR="005D4C13" w:rsidRPr="000970E4" w:rsidTr="00A56DF2">
        <w:trPr>
          <w:cantSplit/>
          <w:trHeight w:val="641"/>
        </w:trPr>
        <w:tc>
          <w:tcPr>
            <w:tcW w:w="1624" w:type="dxa"/>
            <w:vAlign w:val="center"/>
          </w:tcPr>
          <w:p w:rsidR="005D4C13" w:rsidRDefault="005D4C13" w:rsidP="00A56DF2">
            <w:pPr>
              <w:jc w:val="center"/>
            </w:pPr>
            <w:r w:rsidRPr="004D1A38">
              <w:t>M286</w:t>
            </w:r>
            <w:r>
              <w:t>7</w:t>
            </w:r>
          </w:p>
        </w:tc>
        <w:tc>
          <w:tcPr>
            <w:tcW w:w="1489" w:type="dxa"/>
            <w:vAlign w:val="center"/>
          </w:tcPr>
          <w:p w:rsidR="005D4C13" w:rsidRDefault="007474DA" w:rsidP="00A56DF2">
            <w:pPr>
              <w:pStyle w:val="Tabletext"/>
              <w:jc w:val="center"/>
            </w:pPr>
            <w:r>
              <w:t>HYDE</w:t>
            </w:r>
          </w:p>
        </w:tc>
        <w:tc>
          <w:tcPr>
            <w:tcW w:w="7400" w:type="dxa"/>
            <w:vAlign w:val="center"/>
          </w:tcPr>
          <w:p w:rsidR="002C2ABA" w:rsidRPr="00EE4C62" w:rsidRDefault="002C2ABA" w:rsidP="002C2ABA">
            <w:pPr>
              <w:pStyle w:val="Tabletext"/>
              <w:ind w:left="0"/>
              <w:rPr>
                <w:color w:val="auto"/>
              </w:rPr>
            </w:pPr>
            <w:r w:rsidRPr="00EE4C62">
              <w:rPr>
                <w:color w:val="auto"/>
              </w:rPr>
              <w:t xml:space="preserve">Creation of new </w:t>
            </w:r>
            <w:r>
              <w:rPr>
                <w:color w:val="auto"/>
              </w:rPr>
              <w:t xml:space="preserve">MTC in PES Area, and new Valid </w:t>
            </w:r>
            <w:r w:rsidRPr="00EE4C62">
              <w:rPr>
                <w:color w:val="auto"/>
              </w:rPr>
              <w:t xml:space="preserve">MTC LLFC </w:t>
            </w:r>
            <w:r w:rsidR="00232E45">
              <w:rPr>
                <w:color w:val="auto"/>
              </w:rPr>
              <w:t>Combinations</w:t>
            </w:r>
          </w:p>
          <w:p w:rsidR="005D4C13" w:rsidRDefault="002C2ABA" w:rsidP="002C2ABA">
            <w:pPr>
              <w:pStyle w:val="Tabletext"/>
              <w:ind w:left="0"/>
            </w:pPr>
            <w:r w:rsidRPr="0076347B">
              <w:rPr>
                <w:i/>
                <w:color w:val="auto"/>
              </w:rPr>
              <w:t xml:space="preserve">Effective </w:t>
            </w:r>
            <w:r>
              <w:rPr>
                <w:i/>
                <w:color w:val="auto"/>
              </w:rPr>
              <w:t xml:space="preserve">from </w:t>
            </w:r>
            <w:r w:rsidRPr="0076347B">
              <w:rPr>
                <w:i/>
                <w:color w:val="auto"/>
              </w:rPr>
              <w:t xml:space="preserve">Date: </w:t>
            </w:r>
            <w:r>
              <w:rPr>
                <w:i/>
                <w:color w:val="auto"/>
              </w:rPr>
              <w:t>17/05</w:t>
            </w:r>
            <w:r w:rsidRPr="0076347B">
              <w:rPr>
                <w:i/>
                <w:color w:val="auto"/>
              </w:rPr>
              <w:t>/201</w:t>
            </w:r>
            <w:r>
              <w:rPr>
                <w:i/>
                <w:color w:val="auto"/>
              </w:rPr>
              <w:t>7</w:t>
            </w:r>
          </w:p>
        </w:tc>
      </w:tr>
      <w:tr w:rsidR="005D4C13" w:rsidRPr="000970E4" w:rsidTr="00A56DF2">
        <w:trPr>
          <w:cantSplit/>
          <w:trHeight w:val="641"/>
        </w:trPr>
        <w:tc>
          <w:tcPr>
            <w:tcW w:w="1624" w:type="dxa"/>
            <w:vAlign w:val="center"/>
          </w:tcPr>
          <w:p w:rsidR="005D4C13" w:rsidRDefault="005D4C13" w:rsidP="00A56DF2">
            <w:pPr>
              <w:jc w:val="center"/>
            </w:pPr>
            <w:r w:rsidRPr="004D1A38">
              <w:t>M286</w:t>
            </w:r>
            <w:r>
              <w:t>8</w:t>
            </w:r>
          </w:p>
        </w:tc>
        <w:tc>
          <w:tcPr>
            <w:tcW w:w="1489" w:type="dxa"/>
            <w:vAlign w:val="center"/>
          </w:tcPr>
          <w:p w:rsidR="005D4C13" w:rsidRDefault="007474DA" w:rsidP="00A56DF2">
            <w:pPr>
              <w:pStyle w:val="Tabletext"/>
              <w:jc w:val="center"/>
            </w:pPr>
            <w:r>
              <w:t>HYDE</w:t>
            </w:r>
          </w:p>
        </w:tc>
        <w:tc>
          <w:tcPr>
            <w:tcW w:w="7400" w:type="dxa"/>
            <w:vAlign w:val="center"/>
          </w:tcPr>
          <w:p w:rsidR="002C2ABA" w:rsidRPr="00EE4C62" w:rsidRDefault="002C2ABA" w:rsidP="002C2ABA">
            <w:pPr>
              <w:pStyle w:val="Tabletext"/>
              <w:ind w:left="0"/>
              <w:rPr>
                <w:color w:val="auto"/>
              </w:rPr>
            </w:pPr>
            <w:r w:rsidRPr="00EE4C62">
              <w:rPr>
                <w:color w:val="auto"/>
              </w:rPr>
              <w:t xml:space="preserve">Creation of new </w:t>
            </w:r>
            <w:r>
              <w:rPr>
                <w:color w:val="auto"/>
              </w:rPr>
              <w:t xml:space="preserve">valid </w:t>
            </w:r>
            <w:r w:rsidRPr="00EE4C62">
              <w:rPr>
                <w:color w:val="auto"/>
              </w:rPr>
              <w:t xml:space="preserve">MTC LLFC SSC, and </w:t>
            </w:r>
            <w:r w:rsidR="00146CA3">
              <w:rPr>
                <w:color w:val="auto"/>
              </w:rPr>
              <w:t xml:space="preserve">new valid </w:t>
            </w:r>
            <w:r w:rsidR="00232E45">
              <w:t xml:space="preserve">MTC LLFC SSC PC </w:t>
            </w:r>
            <w:r w:rsidRPr="00EE4C62">
              <w:rPr>
                <w:color w:val="auto"/>
              </w:rPr>
              <w:t xml:space="preserve">Combinations </w:t>
            </w:r>
          </w:p>
          <w:p w:rsidR="005D4C13" w:rsidRDefault="00146CA3" w:rsidP="005A2D96">
            <w:pPr>
              <w:pStyle w:val="Tabletext"/>
              <w:ind w:left="0"/>
            </w:pPr>
            <w:r w:rsidRPr="0076347B">
              <w:rPr>
                <w:i/>
                <w:color w:val="auto"/>
              </w:rPr>
              <w:t xml:space="preserve">Effective </w:t>
            </w:r>
            <w:r>
              <w:rPr>
                <w:i/>
                <w:color w:val="auto"/>
              </w:rPr>
              <w:t xml:space="preserve">from </w:t>
            </w:r>
            <w:r w:rsidRPr="0076347B">
              <w:rPr>
                <w:i/>
                <w:color w:val="auto"/>
              </w:rPr>
              <w:t xml:space="preserve">Date: </w:t>
            </w:r>
            <w:r>
              <w:rPr>
                <w:i/>
                <w:color w:val="auto"/>
              </w:rPr>
              <w:t>17/05</w:t>
            </w:r>
            <w:r w:rsidRPr="0076347B">
              <w:rPr>
                <w:i/>
                <w:color w:val="auto"/>
              </w:rPr>
              <w:t>/201</w:t>
            </w:r>
            <w:r>
              <w:rPr>
                <w:i/>
                <w:color w:val="auto"/>
              </w:rPr>
              <w:t>7</w:t>
            </w:r>
          </w:p>
        </w:tc>
      </w:tr>
      <w:tr w:rsidR="005D4C13" w:rsidRPr="000970E4" w:rsidTr="00A56DF2">
        <w:trPr>
          <w:cantSplit/>
          <w:trHeight w:val="641"/>
        </w:trPr>
        <w:tc>
          <w:tcPr>
            <w:tcW w:w="1624" w:type="dxa"/>
            <w:vAlign w:val="center"/>
          </w:tcPr>
          <w:p w:rsidR="005D4C13" w:rsidRDefault="005D4C13" w:rsidP="00A56DF2">
            <w:pPr>
              <w:jc w:val="center"/>
            </w:pPr>
            <w:r w:rsidRPr="004D1A38">
              <w:t>M286</w:t>
            </w:r>
            <w:r>
              <w:t>9</w:t>
            </w:r>
          </w:p>
        </w:tc>
        <w:tc>
          <w:tcPr>
            <w:tcW w:w="1489" w:type="dxa"/>
            <w:vAlign w:val="center"/>
          </w:tcPr>
          <w:p w:rsidR="005D4C13" w:rsidRDefault="007474DA" w:rsidP="00A56DF2">
            <w:pPr>
              <w:pStyle w:val="Tabletext"/>
              <w:jc w:val="center"/>
            </w:pPr>
            <w:r>
              <w:t>LOND</w:t>
            </w:r>
          </w:p>
        </w:tc>
        <w:tc>
          <w:tcPr>
            <w:tcW w:w="7400" w:type="dxa"/>
            <w:vAlign w:val="center"/>
          </w:tcPr>
          <w:p w:rsidR="002C2ABA" w:rsidRDefault="002C2ABA" w:rsidP="002C2ABA">
            <w:pPr>
              <w:pStyle w:val="Tabletext"/>
              <w:ind w:left="0"/>
            </w:pPr>
            <w:r>
              <w:t xml:space="preserve">End-dating of valid </w:t>
            </w:r>
            <w:r w:rsidR="00232E45">
              <w:t xml:space="preserve">MTC LLFC SSC PC </w:t>
            </w:r>
            <w:r>
              <w:t xml:space="preserve">Combinations </w:t>
            </w:r>
          </w:p>
          <w:p w:rsidR="005D4C13" w:rsidRDefault="002C2ABA" w:rsidP="003F7035">
            <w:pPr>
              <w:pStyle w:val="Tabletext"/>
              <w:ind w:left="0"/>
            </w:pPr>
            <w:r w:rsidRPr="0076347B">
              <w:rPr>
                <w:i/>
                <w:color w:val="auto"/>
              </w:rPr>
              <w:t xml:space="preserve">Effective </w:t>
            </w:r>
            <w:r>
              <w:rPr>
                <w:i/>
                <w:color w:val="auto"/>
              </w:rPr>
              <w:t xml:space="preserve">to </w:t>
            </w:r>
            <w:r w:rsidRPr="0076347B">
              <w:rPr>
                <w:i/>
                <w:color w:val="auto"/>
              </w:rPr>
              <w:t xml:space="preserve">Date: </w:t>
            </w:r>
            <w:r>
              <w:rPr>
                <w:i/>
                <w:color w:val="auto"/>
              </w:rPr>
              <w:t>31/05</w:t>
            </w:r>
            <w:r w:rsidRPr="0076347B">
              <w:rPr>
                <w:i/>
                <w:color w:val="auto"/>
              </w:rPr>
              <w:t>/201</w:t>
            </w:r>
            <w:r>
              <w:rPr>
                <w:i/>
                <w:color w:val="auto"/>
              </w:rPr>
              <w:t>7</w:t>
            </w:r>
            <w:r w:rsidRPr="0076347B">
              <w:rPr>
                <w:i/>
                <w:color w:val="auto"/>
              </w:rPr>
              <w:t xml:space="preserve"> (this is the effective </w:t>
            </w:r>
            <w:r>
              <w:rPr>
                <w:i/>
                <w:color w:val="auto"/>
              </w:rPr>
              <w:t xml:space="preserve">to </w:t>
            </w:r>
            <w:r w:rsidRPr="0076347B">
              <w:rPr>
                <w:i/>
                <w:color w:val="auto"/>
              </w:rPr>
              <w:t>date for these valid Combinations – the change will still be implemented in MDD 25</w:t>
            </w:r>
            <w:r w:rsidR="003F7035">
              <w:rPr>
                <w:i/>
                <w:color w:val="auto"/>
              </w:rPr>
              <w:t>6</w:t>
            </w:r>
            <w:r w:rsidRPr="0076347B">
              <w:rPr>
                <w:i/>
                <w:color w:val="auto"/>
              </w:rPr>
              <w:t xml:space="preserve"> on </w:t>
            </w:r>
            <w:r>
              <w:rPr>
                <w:i/>
                <w:color w:val="auto"/>
              </w:rPr>
              <w:t>17/05/2017)</w:t>
            </w:r>
          </w:p>
        </w:tc>
      </w:tr>
      <w:tr w:rsidR="005D4C13" w:rsidRPr="000970E4" w:rsidTr="00A56DF2">
        <w:trPr>
          <w:cantSplit/>
          <w:trHeight w:val="641"/>
        </w:trPr>
        <w:tc>
          <w:tcPr>
            <w:tcW w:w="1624" w:type="dxa"/>
            <w:vAlign w:val="center"/>
          </w:tcPr>
          <w:p w:rsidR="005D4C13" w:rsidRDefault="005D4C13" w:rsidP="00A56DF2">
            <w:pPr>
              <w:jc w:val="center"/>
            </w:pPr>
            <w:r w:rsidRPr="004D1A38">
              <w:t>M28</w:t>
            </w:r>
            <w:r>
              <w:t>70</w:t>
            </w:r>
          </w:p>
        </w:tc>
        <w:tc>
          <w:tcPr>
            <w:tcW w:w="1489" w:type="dxa"/>
            <w:vAlign w:val="center"/>
          </w:tcPr>
          <w:p w:rsidR="005D4C13" w:rsidRDefault="007474DA" w:rsidP="00A56DF2">
            <w:pPr>
              <w:pStyle w:val="Tabletext"/>
              <w:jc w:val="center"/>
            </w:pPr>
            <w:r>
              <w:t>NORW</w:t>
            </w:r>
          </w:p>
        </w:tc>
        <w:tc>
          <w:tcPr>
            <w:tcW w:w="7400" w:type="dxa"/>
            <w:vAlign w:val="center"/>
          </w:tcPr>
          <w:p w:rsidR="00146CA3" w:rsidRPr="00EE4C62" w:rsidRDefault="00146CA3" w:rsidP="00146CA3">
            <w:pPr>
              <w:pStyle w:val="Tabletext"/>
              <w:ind w:left="0"/>
              <w:rPr>
                <w:color w:val="auto"/>
              </w:rPr>
            </w:pPr>
            <w:r w:rsidRPr="00EE4C62">
              <w:rPr>
                <w:color w:val="auto"/>
              </w:rPr>
              <w:t>Creation of new LLFCs and new valid MTC LLFC</w:t>
            </w:r>
            <w:r>
              <w:rPr>
                <w:color w:val="auto"/>
              </w:rPr>
              <w:t xml:space="preserve"> </w:t>
            </w:r>
            <w:r w:rsidRPr="00EE4C62">
              <w:rPr>
                <w:color w:val="auto"/>
              </w:rPr>
              <w:t xml:space="preserve">Combinations </w:t>
            </w:r>
          </w:p>
          <w:p w:rsidR="005D4C13" w:rsidRDefault="00A56DF2" w:rsidP="005A2D96">
            <w:pPr>
              <w:pStyle w:val="Tabletext"/>
              <w:ind w:left="0"/>
            </w:pPr>
            <w:r w:rsidRPr="0076347B">
              <w:rPr>
                <w:i/>
                <w:color w:val="auto"/>
              </w:rPr>
              <w:t xml:space="preserve">Effective </w:t>
            </w:r>
            <w:r>
              <w:rPr>
                <w:i/>
                <w:color w:val="auto"/>
              </w:rPr>
              <w:t xml:space="preserve">from </w:t>
            </w:r>
            <w:r w:rsidRPr="0076347B">
              <w:rPr>
                <w:i/>
                <w:color w:val="auto"/>
              </w:rPr>
              <w:t xml:space="preserve">Date: </w:t>
            </w:r>
            <w:r>
              <w:rPr>
                <w:i/>
                <w:color w:val="auto"/>
              </w:rPr>
              <w:t>17/05</w:t>
            </w:r>
            <w:r w:rsidRPr="0076347B">
              <w:rPr>
                <w:i/>
                <w:color w:val="auto"/>
              </w:rPr>
              <w:t>/201</w:t>
            </w:r>
            <w:r>
              <w:rPr>
                <w:i/>
                <w:color w:val="auto"/>
              </w:rPr>
              <w:t>7</w:t>
            </w:r>
          </w:p>
        </w:tc>
      </w:tr>
      <w:tr w:rsidR="005D4C13" w:rsidRPr="000970E4" w:rsidTr="00A56DF2">
        <w:trPr>
          <w:cantSplit/>
          <w:trHeight w:val="641"/>
        </w:trPr>
        <w:tc>
          <w:tcPr>
            <w:tcW w:w="1624" w:type="dxa"/>
            <w:vAlign w:val="center"/>
          </w:tcPr>
          <w:p w:rsidR="005D4C13" w:rsidRDefault="005D4C13" w:rsidP="00A56DF2">
            <w:pPr>
              <w:jc w:val="center"/>
            </w:pPr>
            <w:r w:rsidRPr="004D1A38">
              <w:t>M28</w:t>
            </w:r>
            <w:r>
              <w:t>71</w:t>
            </w:r>
          </w:p>
        </w:tc>
        <w:tc>
          <w:tcPr>
            <w:tcW w:w="1489" w:type="dxa"/>
            <w:vAlign w:val="center"/>
          </w:tcPr>
          <w:p w:rsidR="005D4C13" w:rsidRDefault="007474DA" w:rsidP="00A56DF2">
            <w:pPr>
              <w:pStyle w:val="Tabletext"/>
              <w:jc w:val="center"/>
            </w:pPr>
            <w:r>
              <w:t>SEEB</w:t>
            </w:r>
          </w:p>
        </w:tc>
        <w:tc>
          <w:tcPr>
            <w:tcW w:w="7400" w:type="dxa"/>
            <w:vAlign w:val="center"/>
          </w:tcPr>
          <w:p w:rsidR="002C2ABA" w:rsidRDefault="002C2ABA" w:rsidP="002C2ABA">
            <w:pPr>
              <w:pStyle w:val="Tabletext"/>
              <w:ind w:left="0"/>
            </w:pPr>
            <w:r>
              <w:t xml:space="preserve">End-dating of valid </w:t>
            </w:r>
            <w:r w:rsidR="00232E45">
              <w:t xml:space="preserve">MTC LLFC SSC PC </w:t>
            </w:r>
            <w:r>
              <w:t xml:space="preserve">Combinations </w:t>
            </w:r>
          </w:p>
          <w:p w:rsidR="005D4C13" w:rsidRDefault="002C2ABA" w:rsidP="003F7035">
            <w:pPr>
              <w:pStyle w:val="Tabletext"/>
              <w:ind w:left="0"/>
            </w:pPr>
            <w:r w:rsidRPr="0076347B">
              <w:rPr>
                <w:i/>
                <w:color w:val="auto"/>
              </w:rPr>
              <w:t xml:space="preserve">Effective </w:t>
            </w:r>
            <w:r>
              <w:rPr>
                <w:i/>
                <w:color w:val="auto"/>
              </w:rPr>
              <w:t xml:space="preserve">to </w:t>
            </w:r>
            <w:r w:rsidRPr="0076347B">
              <w:rPr>
                <w:i/>
                <w:color w:val="auto"/>
              </w:rPr>
              <w:t xml:space="preserve">Date: </w:t>
            </w:r>
            <w:r>
              <w:rPr>
                <w:i/>
                <w:color w:val="auto"/>
              </w:rPr>
              <w:t>31/05</w:t>
            </w:r>
            <w:r w:rsidRPr="0076347B">
              <w:rPr>
                <w:i/>
                <w:color w:val="auto"/>
              </w:rPr>
              <w:t>/201</w:t>
            </w:r>
            <w:r>
              <w:rPr>
                <w:i/>
                <w:color w:val="auto"/>
              </w:rPr>
              <w:t>7</w:t>
            </w:r>
            <w:r w:rsidRPr="0076347B">
              <w:rPr>
                <w:i/>
                <w:color w:val="auto"/>
              </w:rPr>
              <w:t xml:space="preserve"> (this is the effective </w:t>
            </w:r>
            <w:r>
              <w:rPr>
                <w:i/>
                <w:color w:val="auto"/>
              </w:rPr>
              <w:t xml:space="preserve">to </w:t>
            </w:r>
            <w:r w:rsidRPr="0076347B">
              <w:rPr>
                <w:i/>
                <w:color w:val="auto"/>
              </w:rPr>
              <w:t>date for these valid Combinations – the change will still be implemented in MDD 25</w:t>
            </w:r>
            <w:r w:rsidR="003F7035">
              <w:rPr>
                <w:i/>
                <w:color w:val="auto"/>
              </w:rPr>
              <w:t>6</w:t>
            </w:r>
            <w:r w:rsidRPr="0076347B">
              <w:rPr>
                <w:i/>
                <w:color w:val="auto"/>
              </w:rPr>
              <w:t xml:space="preserve"> on </w:t>
            </w:r>
            <w:r>
              <w:rPr>
                <w:i/>
                <w:color w:val="auto"/>
              </w:rPr>
              <w:t>17/05/2017)</w:t>
            </w:r>
          </w:p>
        </w:tc>
      </w:tr>
      <w:tr w:rsidR="005D4C13" w:rsidRPr="000970E4" w:rsidTr="003F7035">
        <w:trPr>
          <w:cantSplit/>
          <w:trHeight w:val="641"/>
        </w:trPr>
        <w:tc>
          <w:tcPr>
            <w:tcW w:w="1624" w:type="dxa"/>
            <w:vAlign w:val="center"/>
          </w:tcPr>
          <w:p w:rsidR="005D4C13" w:rsidRDefault="005D4C13" w:rsidP="003F7035">
            <w:pPr>
              <w:jc w:val="center"/>
            </w:pPr>
            <w:r w:rsidRPr="004D2A2A">
              <w:t>M287</w:t>
            </w:r>
            <w:r>
              <w:t>2</w:t>
            </w:r>
          </w:p>
        </w:tc>
        <w:tc>
          <w:tcPr>
            <w:tcW w:w="1489" w:type="dxa"/>
            <w:vAlign w:val="center"/>
          </w:tcPr>
          <w:p w:rsidR="005D4C13" w:rsidRDefault="007474DA" w:rsidP="00977FC5">
            <w:pPr>
              <w:pStyle w:val="Tabletext"/>
              <w:jc w:val="center"/>
            </w:pPr>
            <w:r>
              <w:t>SOUT</w:t>
            </w:r>
          </w:p>
        </w:tc>
        <w:tc>
          <w:tcPr>
            <w:tcW w:w="7400" w:type="dxa"/>
            <w:vAlign w:val="center"/>
          </w:tcPr>
          <w:p w:rsidR="00A56DF2" w:rsidRDefault="00A56DF2" w:rsidP="00A56DF2">
            <w:pPr>
              <w:pStyle w:val="Tabletext"/>
              <w:ind w:left="0"/>
            </w:pPr>
            <w:r>
              <w:t xml:space="preserve">End-dating of valid MTC LLFC Combination </w:t>
            </w:r>
          </w:p>
          <w:p w:rsidR="005D4C13" w:rsidRDefault="00A56DF2" w:rsidP="00A56DF2">
            <w:pPr>
              <w:pStyle w:val="Tabletext"/>
              <w:ind w:left="0"/>
            </w:pPr>
            <w:r w:rsidRPr="0076347B">
              <w:rPr>
                <w:i/>
                <w:color w:val="auto"/>
              </w:rPr>
              <w:t xml:space="preserve">Effective </w:t>
            </w:r>
            <w:r>
              <w:rPr>
                <w:i/>
                <w:color w:val="auto"/>
              </w:rPr>
              <w:t xml:space="preserve">to </w:t>
            </w:r>
            <w:r w:rsidRPr="0076347B">
              <w:rPr>
                <w:i/>
                <w:color w:val="auto"/>
              </w:rPr>
              <w:t xml:space="preserve">Date: </w:t>
            </w:r>
            <w:r>
              <w:rPr>
                <w:i/>
                <w:color w:val="auto"/>
              </w:rPr>
              <w:t>17/05</w:t>
            </w:r>
            <w:r w:rsidRPr="0076347B">
              <w:rPr>
                <w:i/>
                <w:color w:val="auto"/>
              </w:rPr>
              <w:t>/201</w:t>
            </w:r>
            <w:r>
              <w:rPr>
                <w:i/>
                <w:color w:val="auto"/>
              </w:rPr>
              <w:t>7</w:t>
            </w:r>
          </w:p>
        </w:tc>
      </w:tr>
      <w:tr w:rsidR="005D4C13" w:rsidRPr="000970E4" w:rsidTr="003F7035">
        <w:trPr>
          <w:cantSplit/>
          <w:trHeight w:val="641"/>
        </w:trPr>
        <w:tc>
          <w:tcPr>
            <w:tcW w:w="1624" w:type="dxa"/>
            <w:vAlign w:val="center"/>
          </w:tcPr>
          <w:p w:rsidR="005D4C13" w:rsidRDefault="005D4C13" w:rsidP="003F7035">
            <w:pPr>
              <w:jc w:val="center"/>
            </w:pPr>
            <w:r w:rsidRPr="004D2A2A">
              <w:lastRenderedPageBreak/>
              <w:t>M287</w:t>
            </w:r>
            <w:r>
              <w:t>3</w:t>
            </w:r>
          </w:p>
        </w:tc>
        <w:tc>
          <w:tcPr>
            <w:tcW w:w="1489" w:type="dxa"/>
            <w:vAlign w:val="center"/>
          </w:tcPr>
          <w:p w:rsidR="005D4C13" w:rsidRDefault="007474DA" w:rsidP="00977FC5">
            <w:pPr>
              <w:pStyle w:val="Tabletext"/>
              <w:jc w:val="center"/>
            </w:pPr>
            <w:r>
              <w:t>SOUT</w:t>
            </w:r>
          </w:p>
        </w:tc>
        <w:tc>
          <w:tcPr>
            <w:tcW w:w="7400" w:type="dxa"/>
            <w:vAlign w:val="center"/>
          </w:tcPr>
          <w:p w:rsidR="00A56DF2" w:rsidRPr="00EE4C62" w:rsidRDefault="00A56DF2" w:rsidP="00A56DF2">
            <w:pPr>
              <w:pStyle w:val="Tabletext"/>
              <w:ind w:left="0"/>
              <w:rPr>
                <w:color w:val="auto"/>
              </w:rPr>
            </w:pPr>
            <w:r w:rsidRPr="00EE4C62">
              <w:rPr>
                <w:color w:val="auto"/>
              </w:rPr>
              <w:t xml:space="preserve">Creation of new </w:t>
            </w:r>
            <w:r>
              <w:rPr>
                <w:color w:val="auto"/>
              </w:rPr>
              <w:t>MTC in PES Area</w:t>
            </w:r>
            <w:r w:rsidRPr="00EE4C62">
              <w:rPr>
                <w:color w:val="auto"/>
              </w:rPr>
              <w:t xml:space="preserve"> </w:t>
            </w:r>
          </w:p>
          <w:p w:rsidR="005D4C13" w:rsidRDefault="00A56DF2" w:rsidP="00A56DF2">
            <w:pPr>
              <w:pStyle w:val="Tabletext"/>
              <w:ind w:left="0"/>
            </w:pPr>
            <w:r w:rsidRPr="0076347B">
              <w:rPr>
                <w:i/>
                <w:color w:val="auto"/>
              </w:rPr>
              <w:t xml:space="preserve">Effective </w:t>
            </w:r>
            <w:r>
              <w:rPr>
                <w:i/>
                <w:color w:val="auto"/>
              </w:rPr>
              <w:t xml:space="preserve">from </w:t>
            </w:r>
            <w:r w:rsidRPr="0076347B">
              <w:rPr>
                <w:i/>
                <w:color w:val="auto"/>
              </w:rPr>
              <w:t xml:space="preserve">Date: </w:t>
            </w:r>
            <w:r>
              <w:rPr>
                <w:i/>
                <w:color w:val="auto"/>
              </w:rPr>
              <w:t>17/05</w:t>
            </w:r>
            <w:r w:rsidRPr="0076347B">
              <w:rPr>
                <w:i/>
                <w:color w:val="auto"/>
              </w:rPr>
              <w:t>/201</w:t>
            </w:r>
            <w:r>
              <w:rPr>
                <w:i/>
                <w:color w:val="auto"/>
              </w:rPr>
              <w:t>7</w:t>
            </w:r>
          </w:p>
        </w:tc>
      </w:tr>
      <w:tr w:rsidR="005D4C13" w:rsidRPr="000970E4" w:rsidTr="003F7035">
        <w:trPr>
          <w:cantSplit/>
          <w:trHeight w:val="641"/>
        </w:trPr>
        <w:tc>
          <w:tcPr>
            <w:tcW w:w="1624" w:type="dxa"/>
            <w:vAlign w:val="center"/>
          </w:tcPr>
          <w:p w:rsidR="005D4C13" w:rsidRDefault="005D4C13" w:rsidP="003F7035">
            <w:pPr>
              <w:pStyle w:val="Tabletext"/>
              <w:jc w:val="center"/>
            </w:pPr>
            <w:r>
              <w:t>M2874</w:t>
            </w:r>
          </w:p>
        </w:tc>
        <w:tc>
          <w:tcPr>
            <w:tcW w:w="1489" w:type="dxa"/>
            <w:vAlign w:val="center"/>
          </w:tcPr>
          <w:p w:rsidR="005D4C13" w:rsidRDefault="007474DA" w:rsidP="00977FC5">
            <w:pPr>
              <w:pStyle w:val="Tabletext"/>
              <w:jc w:val="center"/>
            </w:pPr>
            <w:r>
              <w:t>UKPD</w:t>
            </w:r>
          </w:p>
        </w:tc>
        <w:tc>
          <w:tcPr>
            <w:tcW w:w="7400" w:type="dxa"/>
            <w:vAlign w:val="center"/>
          </w:tcPr>
          <w:p w:rsidR="00DB24E2" w:rsidRPr="00EE4C62" w:rsidRDefault="00DB24E2" w:rsidP="00DB24E2">
            <w:pPr>
              <w:pStyle w:val="Tabletext"/>
              <w:ind w:left="0"/>
              <w:rPr>
                <w:color w:val="auto"/>
              </w:rPr>
            </w:pPr>
            <w:r w:rsidRPr="00EE4C62">
              <w:rPr>
                <w:color w:val="auto"/>
              </w:rPr>
              <w:t>Creation of new LLFCs and new valid MTC LLFC</w:t>
            </w:r>
            <w:r>
              <w:rPr>
                <w:color w:val="auto"/>
              </w:rPr>
              <w:t xml:space="preserve"> </w:t>
            </w:r>
            <w:r w:rsidRPr="00EE4C62">
              <w:rPr>
                <w:color w:val="auto"/>
              </w:rPr>
              <w:t xml:space="preserve">Combinations </w:t>
            </w:r>
          </w:p>
          <w:p w:rsidR="005D4C13" w:rsidRDefault="00DB24E2" w:rsidP="00DB24E2">
            <w:pPr>
              <w:pStyle w:val="Tabletext"/>
              <w:ind w:left="0"/>
            </w:pPr>
            <w:r w:rsidRPr="0076347B">
              <w:rPr>
                <w:i/>
                <w:color w:val="auto"/>
              </w:rPr>
              <w:t xml:space="preserve">Effective </w:t>
            </w:r>
            <w:r>
              <w:rPr>
                <w:i/>
                <w:color w:val="auto"/>
              </w:rPr>
              <w:t xml:space="preserve">from </w:t>
            </w:r>
            <w:r w:rsidRPr="0076347B">
              <w:rPr>
                <w:i/>
                <w:color w:val="auto"/>
              </w:rPr>
              <w:t xml:space="preserve">Date: </w:t>
            </w:r>
            <w:r>
              <w:rPr>
                <w:i/>
                <w:color w:val="auto"/>
              </w:rPr>
              <w:t>17/05</w:t>
            </w:r>
            <w:r w:rsidRPr="0076347B">
              <w:rPr>
                <w:i/>
                <w:color w:val="auto"/>
              </w:rPr>
              <w:t>/201</w:t>
            </w:r>
            <w:r>
              <w:rPr>
                <w:i/>
                <w:color w:val="auto"/>
              </w:rPr>
              <w:t>7</w:t>
            </w:r>
          </w:p>
        </w:tc>
      </w:tr>
      <w:tr w:rsidR="00541A79" w:rsidRPr="000970E4" w:rsidTr="003F7035">
        <w:trPr>
          <w:cantSplit/>
          <w:trHeight w:val="641"/>
        </w:trPr>
        <w:tc>
          <w:tcPr>
            <w:tcW w:w="1624" w:type="dxa"/>
            <w:vAlign w:val="center"/>
          </w:tcPr>
          <w:p w:rsidR="00541A79" w:rsidRDefault="00541A79" w:rsidP="003F7035">
            <w:pPr>
              <w:pStyle w:val="Tabletext"/>
              <w:jc w:val="center"/>
            </w:pPr>
            <w:r>
              <w:t>M28</w:t>
            </w:r>
            <w:r w:rsidR="005D4C13">
              <w:t>75</w:t>
            </w:r>
          </w:p>
        </w:tc>
        <w:tc>
          <w:tcPr>
            <w:tcW w:w="1489" w:type="dxa"/>
            <w:vAlign w:val="center"/>
          </w:tcPr>
          <w:p w:rsidR="00541A79" w:rsidRDefault="007474DA" w:rsidP="007474DA">
            <w:pPr>
              <w:pStyle w:val="Tabletext"/>
              <w:jc w:val="center"/>
            </w:pPr>
            <w:r>
              <w:t xml:space="preserve">YELG </w:t>
            </w:r>
          </w:p>
        </w:tc>
        <w:tc>
          <w:tcPr>
            <w:tcW w:w="7400" w:type="dxa"/>
            <w:vAlign w:val="center"/>
          </w:tcPr>
          <w:p w:rsidR="00DB24E2" w:rsidRDefault="00DB24E2" w:rsidP="00DB24E2">
            <w:pPr>
              <w:pStyle w:val="Tabletext"/>
              <w:ind w:left="0"/>
            </w:pPr>
            <w:r>
              <w:t xml:space="preserve">End-dating of valid </w:t>
            </w:r>
            <w:r w:rsidR="00232E45">
              <w:t xml:space="preserve">MTC LLFC SSC </w:t>
            </w:r>
            <w:r>
              <w:t xml:space="preserve">and valid </w:t>
            </w:r>
            <w:r w:rsidR="00232E45">
              <w:t xml:space="preserve">MTC LLFC SSC PC </w:t>
            </w:r>
            <w:r>
              <w:t xml:space="preserve">Combinations </w:t>
            </w:r>
          </w:p>
          <w:p w:rsidR="00541A79" w:rsidRDefault="00DB24E2" w:rsidP="00DB24E2">
            <w:pPr>
              <w:pStyle w:val="Tabletext"/>
              <w:ind w:left="0"/>
            </w:pPr>
            <w:r w:rsidRPr="0076347B">
              <w:rPr>
                <w:i/>
                <w:color w:val="auto"/>
              </w:rPr>
              <w:t xml:space="preserve">Effective </w:t>
            </w:r>
            <w:r>
              <w:rPr>
                <w:i/>
                <w:color w:val="auto"/>
              </w:rPr>
              <w:t xml:space="preserve">to </w:t>
            </w:r>
            <w:r w:rsidRPr="0076347B">
              <w:rPr>
                <w:i/>
                <w:color w:val="auto"/>
              </w:rPr>
              <w:t xml:space="preserve">Date: </w:t>
            </w:r>
            <w:r>
              <w:rPr>
                <w:i/>
                <w:color w:val="auto"/>
              </w:rPr>
              <w:t>17/05</w:t>
            </w:r>
            <w:r w:rsidRPr="0076347B">
              <w:rPr>
                <w:i/>
                <w:color w:val="auto"/>
              </w:rPr>
              <w:t>/201</w:t>
            </w:r>
            <w:r>
              <w:rPr>
                <w:i/>
                <w:color w:val="auto"/>
              </w:rPr>
              <w:t>7</w:t>
            </w:r>
          </w:p>
        </w:tc>
      </w:tr>
      <w:tr w:rsidR="00D568E8" w:rsidRPr="000970E4" w:rsidTr="003F7035">
        <w:trPr>
          <w:cantSplit/>
          <w:trHeight w:val="641"/>
        </w:trPr>
        <w:tc>
          <w:tcPr>
            <w:tcW w:w="1624" w:type="dxa"/>
            <w:vAlign w:val="center"/>
          </w:tcPr>
          <w:p w:rsidR="00D568E8" w:rsidRDefault="00541A79" w:rsidP="003F7035">
            <w:pPr>
              <w:pStyle w:val="Tabletext"/>
              <w:jc w:val="center"/>
            </w:pPr>
            <w:r>
              <w:t>M28</w:t>
            </w:r>
            <w:r w:rsidR="005D4C13">
              <w:t>76</w:t>
            </w:r>
          </w:p>
        </w:tc>
        <w:tc>
          <w:tcPr>
            <w:tcW w:w="1489" w:type="dxa"/>
            <w:vAlign w:val="center"/>
          </w:tcPr>
          <w:p w:rsidR="00D568E8" w:rsidRDefault="00D568E8" w:rsidP="000707AD">
            <w:pPr>
              <w:pStyle w:val="Tabletext"/>
              <w:jc w:val="center"/>
            </w:pPr>
            <w:r>
              <w:t>ELEXON</w:t>
            </w:r>
          </w:p>
        </w:tc>
        <w:tc>
          <w:tcPr>
            <w:tcW w:w="7400" w:type="dxa"/>
            <w:vAlign w:val="center"/>
          </w:tcPr>
          <w:p w:rsidR="00D568E8" w:rsidRDefault="00D568E8" w:rsidP="000707AD">
            <w:pPr>
              <w:pStyle w:val="Tabletext"/>
              <w:ind w:left="0"/>
            </w:pPr>
            <w:r>
              <w:t>Inclusion of Charge Codes and Switch Regimes</w:t>
            </w:r>
          </w:p>
          <w:p w:rsidR="00D568E8" w:rsidRDefault="00D568E8" w:rsidP="005D4C13">
            <w:pPr>
              <w:pStyle w:val="Tabletext"/>
              <w:ind w:left="0"/>
            </w:pPr>
            <w:r w:rsidRPr="00296E21">
              <w:rPr>
                <w:i/>
              </w:rPr>
              <w:t xml:space="preserve">Effective from Date: </w:t>
            </w:r>
            <w:r w:rsidR="005D4C13">
              <w:rPr>
                <w:i/>
              </w:rPr>
              <w:t>17/05</w:t>
            </w:r>
            <w:r>
              <w:rPr>
                <w:i/>
              </w:rPr>
              <w:t>/2017</w:t>
            </w:r>
          </w:p>
        </w:tc>
      </w:tr>
    </w:tbl>
    <w:p w:rsidR="006E1499" w:rsidRDefault="006E1499" w:rsidP="00E01E84">
      <w:pPr>
        <w:pStyle w:val="BodyText"/>
      </w:pPr>
    </w:p>
    <w:p w:rsidR="00223592" w:rsidRDefault="00223592" w:rsidP="00C07404">
      <w:pPr>
        <w:pStyle w:val="BodyText"/>
      </w:pPr>
      <w:r>
        <w:t xml:space="preserve">A zip folder containing the </w:t>
      </w:r>
      <w:r w:rsidR="00EA2D22">
        <w:t xml:space="preserve">change request </w:t>
      </w:r>
      <w:r>
        <w:t xml:space="preserve">form can be found with this Circular at: </w:t>
      </w:r>
      <w:hyperlink r:id="rId10" w:history="1">
        <w:r w:rsidRPr="002648D0">
          <w:rPr>
            <w:rStyle w:val="Hyperlink"/>
          </w:rPr>
          <w:t>http://www.elexon.co.uk/news-events/mdd-circulars</w:t>
        </w:r>
      </w:hyperlink>
      <w:r>
        <w:t xml:space="preserve">. </w:t>
      </w:r>
    </w:p>
    <w:p w:rsidR="00223592" w:rsidRDefault="00223592" w:rsidP="00C07404">
      <w:pPr>
        <w:pStyle w:val="BodyText"/>
      </w:pPr>
      <w:r>
        <w:t>Pl</w:t>
      </w:r>
      <w:r w:rsidR="00172957">
        <w:t>ease note that the above change</w:t>
      </w:r>
      <w:r w:rsidR="008243DB">
        <w:t>s</w:t>
      </w:r>
      <w:r>
        <w:t xml:space="preserve"> will be submitted to</w:t>
      </w:r>
      <w:r w:rsidR="00621399">
        <w:t xml:space="preserve"> the</w:t>
      </w:r>
      <w:r>
        <w:t xml:space="preserve"> Supplier Volume Al</w:t>
      </w:r>
      <w:r w:rsidR="00094785">
        <w:t>location Group (SVG) meeting 19</w:t>
      </w:r>
      <w:r w:rsidR="005D4C13">
        <w:t>5</w:t>
      </w:r>
      <w:r>
        <w:t xml:space="preserve"> on </w:t>
      </w:r>
      <w:r w:rsidR="00FB059B">
        <w:t>0</w:t>
      </w:r>
      <w:r w:rsidR="005D4C13">
        <w:t xml:space="preserve">2 May </w:t>
      </w:r>
      <w:r w:rsidR="00094785">
        <w:t>2017</w:t>
      </w:r>
      <w:r w:rsidR="00DF3DB8">
        <w:t xml:space="preserve"> </w:t>
      </w:r>
      <w:r>
        <w:t>for approval.</w:t>
      </w:r>
    </w:p>
    <w:p w:rsidR="00223592" w:rsidRDefault="00223592" w:rsidP="00C07404">
      <w:pPr>
        <w:pStyle w:val="BodyText"/>
      </w:pPr>
      <w:r>
        <w:t xml:space="preserve">I would be grateful if you could return any comments you may have on the attached form by </w:t>
      </w:r>
      <w:r w:rsidR="00EA2D22">
        <w:rPr>
          <w:b/>
        </w:rPr>
        <w:t>17.00</w:t>
      </w:r>
      <w:r w:rsidR="00A67F56">
        <w:rPr>
          <w:b/>
        </w:rPr>
        <w:t xml:space="preserve"> on Wednesday </w:t>
      </w:r>
      <w:r w:rsidR="005D4C13">
        <w:rPr>
          <w:b/>
        </w:rPr>
        <w:t xml:space="preserve">19 April </w:t>
      </w:r>
      <w:r w:rsidR="00CF1869">
        <w:rPr>
          <w:b/>
        </w:rPr>
        <w:t>201</w:t>
      </w:r>
      <w:r w:rsidR="00D15E3C">
        <w:rPr>
          <w:b/>
        </w:rPr>
        <w:t>7</w:t>
      </w:r>
      <w:r>
        <w:t>. Please note that if no response is received, I will assume that you are in agreement with the proposed change.</w:t>
      </w:r>
    </w:p>
    <w:p w:rsidR="00223592" w:rsidRDefault="00223592" w:rsidP="00C07404">
      <w:pPr>
        <w:pStyle w:val="BodyText"/>
      </w:pPr>
      <w:r>
        <w:t>Providing there are no adverse comments, it is planned to inco</w:t>
      </w:r>
      <w:r w:rsidR="00AC4182">
        <w:t>rporate th</w:t>
      </w:r>
      <w:r w:rsidR="00172957">
        <w:t>i</w:t>
      </w:r>
      <w:r w:rsidR="00AC4182">
        <w:t>s change into MDD v</w:t>
      </w:r>
      <w:r w:rsidR="00D15E3C">
        <w:t>ersion 25</w:t>
      </w:r>
      <w:r w:rsidR="005D4C13">
        <w:t>6</w:t>
      </w:r>
      <w:r>
        <w:t>. You will be advised formally of this publication by another MDD Circular, in the usual manner, nearer the time.</w:t>
      </w:r>
    </w:p>
    <w:p w:rsidR="00BD5856" w:rsidRDefault="00223592" w:rsidP="00C07404">
      <w:pPr>
        <w:pStyle w:val="BodyText"/>
      </w:pPr>
      <w:r>
        <w:t xml:space="preserve">If you have any queries please call the BSC Service Desk on 0870 010 6950 or email </w:t>
      </w:r>
      <w:hyperlink r:id="rId11" w:history="1">
        <w:r w:rsidR="002B7FD7" w:rsidRPr="002648D0">
          <w:rPr>
            <w:rStyle w:val="Hyperlink"/>
          </w:rPr>
          <w:t>bscservicedesk@cgi.com</w:t>
        </w:r>
      </w:hyperlink>
      <w:r w:rsidR="002B7FD7">
        <w:t xml:space="preserve">. </w:t>
      </w:r>
    </w:p>
    <w:p w:rsidR="00313432" w:rsidRDefault="00313432" w:rsidP="00C07404">
      <w:pPr>
        <w:pStyle w:val="BodyText"/>
      </w:pPr>
    </w:p>
    <w:p w:rsidR="003E1581" w:rsidRDefault="00D15E3C" w:rsidP="00C07404">
      <w:pPr>
        <w:pStyle w:val="BodyText"/>
      </w:pPr>
      <w:r>
        <w:t>Chris Stock</w:t>
      </w:r>
    </w:p>
    <w:p w:rsidR="00223592" w:rsidRDefault="00223592" w:rsidP="00C07404">
      <w:pPr>
        <w:pStyle w:val="BodyText"/>
      </w:pPr>
      <w:r>
        <w:t>ELEXON BSC Operations</w:t>
      </w:r>
    </w:p>
    <w:p w:rsidR="002B7FD7" w:rsidRDefault="00387029" w:rsidP="00C07404">
      <w:pPr>
        <w:pStyle w:val="BodyText"/>
      </w:pPr>
      <w:r>
        <w:br/>
      </w:r>
      <w:r>
        <w:br/>
      </w:r>
    </w:p>
    <w:p w:rsidR="00223592" w:rsidRPr="002B7FD7" w:rsidRDefault="00223592" w:rsidP="00C07404">
      <w:pPr>
        <w:pStyle w:val="BodyText"/>
        <w:rPr>
          <w:b/>
          <w:bCs/>
          <w:color w:val="008DA8"/>
        </w:rPr>
      </w:pPr>
      <w:r w:rsidRPr="002B7FD7">
        <w:rPr>
          <w:b/>
          <w:bCs/>
          <w:color w:val="008DA8"/>
        </w:rPr>
        <w:t>Attachments:</w:t>
      </w:r>
    </w:p>
    <w:p w:rsidR="00F049C1" w:rsidRDefault="00172957" w:rsidP="00E95FA3">
      <w:pPr>
        <w:pStyle w:val="BodyText"/>
      </w:pPr>
      <w:r>
        <w:t>Attachment A</w:t>
      </w:r>
      <w:r w:rsidR="00E95FA3">
        <w:t xml:space="preserve"> – </w:t>
      </w:r>
      <w:r w:rsidR="00F049C1">
        <w:t>Change Requests</w:t>
      </w:r>
    </w:p>
    <w:p w:rsidR="00B861F9" w:rsidRDefault="00B861F9" w:rsidP="00B861F9">
      <w:pPr>
        <w:pStyle w:val="BodyText"/>
      </w:pPr>
      <w:r>
        <w:t>Attachment B - UMS Charge Code Documentation</w:t>
      </w:r>
      <w:r w:rsidR="008C049F">
        <w:t xml:space="preserve"> part 1</w:t>
      </w:r>
    </w:p>
    <w:p w:rsidR="008C049F" w:rsidRDefault="008C049F" w:rsidP="008C049F">
      <w:pPr>
        <w:pStyle w:val="BodyText"/>
      </w:pPr>
      <w:r>
        <w:t>Attachment C - UMS Charge Code Documentation part 2</w:t>
      </w:r>
    </w:p>
    <w:p w:rsidR="005900E5" w:rsidRDefault="005900E5" w:rsidP="005900E5">
      <w:pPr>
        <w:pStyle w:val="BodyText"/>
      </w:pPr>
      <w:r>
        <w:t>Attachment D - UMS Charge Code Documentation part 3</w:t>
      </w:r>
    </w:p>
    <w:p w:rsidR="005900E5" w:rsidRDefault="005900E5" w:rsidP="008C049F">
      <w:pPr>
        <w:pStyle w:val="BodyText"/>
      </w:pPr>
    </w:p>
    <w:p w:rsidR="008C049F" w:rsidRDefault="008C049F" w:rsidP="00B861F9">
      <w:pPr>
        <w:pStyle w:val="BodyText"/>
      </w:pPr>
    </w:p>
    <w:p w:rsidR="00313432" w:rsidRDefault="00313432" w:rsidP="00B861F9">
      <w:pPr>
        <w:pStyle w:val="BodyText"/>
      </w:pPr>
    </w:p>
    <w:p w:rsidR="00B85C26" w:rsidRDefault="00AC4182" w:rsidP="00C07404">
      <w:pPr>
        <w:pStyle w:val="BodyText"/>
        <w:rPr>
          <w:b/>
        </w:rPr>
      </w:pPr>
      <w:r>
        <w:rPr>
          <w:b/>
        </w:rPr>
        <w:lastRenderedPageBreak/>
        <w:t>Please return b</w:t>
      </w:r>
      <w:r w:rsidRPr="00223592">
        <w:rPr>
          <w:b/>
        </w:rPr>
        <w:t xml:space="preserve">y </w:t>
      </w:r>
      <w:r w:rsidR="00EA2D22">
        <w:rPr>
          <w:b/>
        </w:rPr>
        <w:t>17.00</w:t>
      </w:r>
      <w:r w:rsidR="00223592" w:rsidRPr="00223592">
        <w:rPr>
          <w:b/>
        </w:rPr>
        <w:t xml:space="preserve"> on </w:t>
      </w:r>
      <w:r w:rsidR="00B34167">
        <w:rPr>
          <w:b/>
        </w:rPr>
        <w:t xml:space="preserve">Wednesday </w:t>
      </w:r>
      <w:r w:rsidR="005D4C13">
        <w:rPr>
          <w:b/>
        </w:rPr>
        <w:t xml:space="preserve">19 April </w:t>
      </w:r>
      <w:r w:rsidR="00CF1869">
        <w:rPr>
          <w:b/>
        </w:rPr>
        <w:t>2017</w:t>
      </w:r>
    </w:p>
    <w:p w:rsidR="00223592" w:rsidRPr="002B7FD7" w:rsidRDefault="00223592" w:rsidP="00C07404">
      <w:pPr>
        <w:pStyle w:val="BodyText"/>
      </w:pPr>
      <w:r w:rsidRPr="002B7FD7">
        <w:t>To:</w:t>
      </w:r>
      <w:r w:rsidRPr="002B7FD7">
        <w:tab/>
      </w:r>
      <w:r w:rsidR="00CF1869">
        <w:t>Chris Stock</w:t>
      </w:r>
    </w:p>
    <w:p w:rsidR="00223592" w:rsidRPr="002B7FD7" w:rsidRDefault="00223592" w:rsidP="00C07404">
      <w:pPr>
        <w:pStyle w:val="BodyText"/>
      </w:pPr>
      <w:r w:rsidRPr="002B7FD7">
        <w:tab/>
        <w:t>4th Floor, 350 Euston Road</w:t>
      </w:r>
    </w:p>
    <w:p w:rsidR="00223592" w:rsidRPr="002B7FD7" w:rsidRDefault="00223592" w:rsidP="00C07404">
      <w:pPr>
        <w:pStyle w:val="BodyText"/>
      </w:pPr>
      <w:r w:rsidRPr="002B7FD7">
        <w:tab/>
      </w:r>
      <w:r w:rsidR="00AC4182" w:rsidRPr="002B7FD7">
        <w:t xml:space="preserve">London </w:t>
      </w:r>
      <w:r w:rsidRPr="002B7FD7">
        <w:t>NW1 3AW</w:t>
      </w:r>
    </w:p>
    <w:p w:rsidR="00223592" w:rsidRPr="002B7FD7" w:rsidRDefault="00223592" w:rsidP="00C07404">
      <w:pPr>
        <w:pStyle w:val="BodyText"/>
      </w:pPr>
      <w:r w:rsidRPr="002B7FD7">
        <w:t xml:space="preserve">Tel: </w:t>
      </w:r>
      <w:r w:rsidRPr="002B7FD7">
        <w:tab/>
        <w:t>0870 010 6950 (BSC Service Desk)</w:t>
      </w:r>
    </w:p>
    <w:p w:rsidR="00223592" w:rsidRPr="002B7FD7" w:rsidRDefault="00223592" w:rsidP="00C07404">
      <w:pPr>
        <w:pStyle w:val="BodyText"/>
      </w:pPr>
      <w:r w:rsidRPr="002B7FD7">
        <w:t xml:space="preserve">Email: </w:t>
      </w:r>
      <w:r w:rsidRPr="002B7FD7">
        <w:tab/>
      </w:r>
      <w:hyperlink r:id="rId12" w:history="1">
        <w:r w:rsidR="002B7FD7" w:rsidRPr="002648D0">
          <w:rPr>
            <w:rStyle w:val="Hyperlink"/>
          </w:rPr>
          <w:t>mddc@elexon.co.uk</w:t>
        </w:r>
      </w:hyperlink>
      <w:r w:rsidR="002B7FD7">
        <w:t xml:space="preserve"> </w:t>
      </w:r>
    </w:p>
    <w:p w:rsidR="00C07404" w:rsidRDefault="00C07404" w:rsidP="00C07404">
      <w:pPr>
        <w:pStyle w:val="BodyText"/>
        <w:rPr>
          <w:b/>
          <w:bCs/>
          <w:color w:val="008DA8"/>
          <w:sz w:val="22"/>
        </w:rPr>
      </w:pPr>
    </w:p>
    <w:p w:rsidR="00223592" w:rsidRDefault="00223592" w:rsidP="00C07404">
      <w:pPr>
        <w:pStyle w:val="BodyText"/>
        <w:rPr>
          <w:b/>
          <w:bCs/>
          <w:color w:val="008DA8"/>
          <w:sz w:val="22"/>
        </w:rPr>
      </w:pPr>
      <w:r w:rsidRPr="009B4C84">
        <w:rPr>
          <w:b/>
          <w:bCs/>
          <w:color w:val="008DA8"/>
          <w:sz w:val="22"/>
        </w:rPr>
        <w:t>MDD Change Requests for Impact Assessment</w:t>
      </w:r>
    </w:p>
    <w:p w:rsidR="00223592" w:rsidRDefault="00223592" w:rsidP="00C07404">
      <w:pPr>
        <w:pStyle w:val="ListBullet"/>
      </w:pPr>
      <w:r w:rsidRPr="009E0620">
        <w:t xml:space="preserve">I agree/disagree* with </w:t>
      </w:r>
      <w:r w:rsidR="00517D06" w:rsidRPr="009E0620">
        <w:t xml:space="preserve">the changes proposed in </w:t>
      </w:r>
      <w:r w:rsidR="00893D5C">
        <w:t>M2864</w:t>
      </w:r>
    </w:p>
    <w:p w:rsidR="003E1581" w:rsidRPr="009E0620" w:rsidRDefault="003E1581" w:rsidP="003E1581">
      <w:pPr>
        <w:pStyle w:val="ListBullet"/>
      </w:pPr>
      <w:r w:rsidRPr="009E0620">
        <w:t xml:space="preserve">I agree/disagree* with the changes proposed in </w:t>
      </w:r>
      <w:r w:rsidR="00893D5C">
        <w:t>M2865</w:t>
      </w:r>
    </w:p>
    <w:p w:rsidR="003E1581" w:rsidRDefault="003E1581" w:rsidP="003E1581">
      <w:pPr>
        <w:pStyle w:val="ListBullet"/>
      </w:pPr>
      <w:r w:rsidRPr="009E0620">
        <w:t xml:space="preserve">I agree/disagree* with the changes proposed in </w:t>
      </w:r>
      <w:r w:rsidR="00D61D76" w:rsidRPr="009E0620">
        <w:t>M2</w:t>
      </w:r>
      <w:r w:rsidR="00893D5C">
        <w:t>866</w:t>
      </w:r>
    </w:p>
    <w:p w:rsidR="00893D5C" w:rsidRDefault="00893D5C" w:rsidP="00893D5C">
      <w:pPr>
        <w:pStyle w:val="ListBullet"/>
      </w:pPr>
      <w:r w:rsidRPr="009E0620">
        <w:t xml:space="preserve">I agree/disagree* with the changes proposed in </w:t>
      </w:r>
      <w:r>
        <w:t>M2867</w:t>
      </w:r>
    </w:p>
    <w:p w:rsidR="00893D5C" w:rsidRDefault="00893D5C" w:rsidP="00893D5C">
      <w:pPr>
        <w:pStyle w:val="ListBullet"/>
      </w:pPr>
      <w:r w:rsidRPr="009E0620">
        <w:t xml:space="preserve">I agree/disagree* with the changes proposed in </w:t>
      </w:r>
      <w:r>
        <w:t>M2868</w:t>
      </w:r>
    </w:p>
    <w:p w:rsidR="00893D5C" w:rsidRDefault="00893D5C" w:rsidP="00893D5C">
      <w:pPr>
        <w:pStyle w:val="ListBullet"/>
      </w:pPr>
      <w:r w:rsidRPr="009E0620">
        <w:t xml:space="preserve">I agree/disagree* with the changes proposed in </w:t>
      </w:r>
      <w:r>
        <w:t>M2869</w:t>
      </w:r>
    </w:p>
    <w:p w:rsidR="00893D5C" w:rsidRDefault="00893D5C" w:rsidP="00893D5C">
      <w:pPr>
        <w:pStyle w:val="ListBullet"/>
      </w:pPr>
      <w:r w:rsidRPr="009E0620">
        <w:t xml:space="preserve">I agree/disagree* with the changes proposed in </w:t>
      </w:r>
      <w:r>
        <w:t>M2870</w:t>
      </w:r>
    </w:p>
    <w:p w:rsidR="00893D5C" w:rsidRDefault="00893D5C" w:rsidP="00893D5C">
      <w:pPr>
        <w:pStyle w:val="ListBullet"/>
      </w:pPr>
      <w:r w:rsidRPr="009E0620">
        <w:t xml:space="preserve">I agree/disagree* with the changes proposed in </w:t>
      </w:r>
      <w:r>
        <w:t>M2871</w:t>
      </w:r>
    </w:p>
    <w:p w:rsidR="00893D5C" w:rsidRDefault="00893D5C" w:rsidP="00893D5C">
      <w:pPr>
        <w:pStyle w:val="ListBullet"/>
      </w:pPr>
      <w:r w:rsidRPr="009E0620">
        <w:t xml:space="preserve">I agree/disagree* with the changes proposed in </w:t>
      </w:r>
      <w:r>
        <w:t>M2872</w:t>
      </w:r>
    </w:p>
    <w:p w:rsidR="00893D5C" w:rsidRDefault="00893D5C" w:rsidP="00893D5C">
      <w:pPr>
        <w:pStyle w:val="ListBullet"/>
      </w:pPr>
      <w:r w:rsidRPr="009E0620">
        <w:t xml:space="preserve">I agree/disagree* with the changes proposed in </w:t>
      </w:r>
      <w:r>
        <w:t>M2873</w:t>
      </w:r>
    </w:p>
    <w:p w:rsidR="00893D5C" w:rsidRDefault="00893D5C" w:rsidP="00893D5C">
      <w:pPr>
        <w:pStyle w:val="ListBullet"/>
      </w:pPr>
      <w:r w:rsidRPr="009E0620">
        <w:t xml:space="preserve">I agree/disagree* with the changes proposed in </w:t>
      </w:r>
      <w:r>
        <w:t>M2874</w:t>
      </w:r>
    </w:p>
    <w:p w:rsidR="00893D5C" w:rsidRDefault="00893D5C" w:rsidP="00893D5C">
      <w:pPr>
        <w:pStyle w:val="ListBullet"/>
      </w:pPr>
      <w:r w:rsidRPr="009E0620">
        <w:t xml:space="preserve">I agree/disagree* with the changes proposed in </w:t>
      </w:r>
      <w:r>
        <w:t>M2875</w:t>
      </w:r>
    </w:p>
    <w:p w:rsidR="00893D5C" w:rsidRDefault="00893D5C" w:rsidP="00893D5C">
      <w:pPr>
        <w:pStyle w:val="ListBullet"/>
      </w:pPr>
      <w:r w:rsidRPr="009E0620">
        <w:t xml:space="preserve">I agree/disagree* with the changes proposed in </w:t>
      </w:r>
      <w:r>
        <w:t>M2876</w:t>
      </w:r>
    </w:p>
    <w:p w:rsidR="0004408D" w:rsidRPr="009E0620" w:rsidRDefault="0004408D" w:rsidP="00893D5C">
      <w:pPr>
        <w:pStyle w:val="ListBullet"/>
        <w:numPr>
          <w:ilvl w:val="0"/>
          <w:numId w:val="0"/>
        </w:numPr>
      </w:pPr>
    </w:p>
    <w:p w:rsidR="00223592" w:rsidRDefault="00223592" w:rsidP="00C07404">
      <w:pPr>
        <w:pStyle w:val="BodyText"/>
        <w:rPr>
          <w:b/>
        </w:rPr>
      </w:pPr>
      <w:r w:rsidRPr="00223592">
        <w:rPr>
          <w:b/>
        </w:rPr>
        <w:t xml:space="preserve">* </w:t>
      </w:r>
      <w:r w:rsidRPr="002B7FD7">
        <w:rPr>
          <w:i/>
        </w:rPr>
        <w:t>Please delete as appropriate</w:t>
      </w:r>
      <w:r w:rsidRPr="00223592">
        <w:rPr>
          <w:b/>
        </w:rPr>
        <w:t xml:space="preserve"> </w:t>
      </w:r>
    </w:p>
    <w:p w:rsidR="002B7FD7" w:rsidRPr="00223592" w:rsidRDefault="002B7FD7" w:rsidP="00C07404">
      <w:pPr>
        <w:pStyle w:val="BodyText"/>
        <w:rPr>
          <w:b/>
        </w:rPr>
      </w:pPr>
    </w:p>
    <w:p w:rsidR="00223592" w:rsidRPr="00223592" w:rsidRDefault="00223592" w:rsidP="00C07404">
      <w:pPr>
        <w:pStyle w:val="BodyText"/>
        <w:rPr>
          <w:b/>
        </w:rPr>
      </w:pPr>
      <w:r w:rsidRPr="00223592">
        <w:rPr>
          <w:b/>
        </w:rPr>
        <w:t>If you disagree with any of the changes proposed, please give details below:</w:t>
      </w:r>
    </w:p>
    <w:p w:rsidR="00223592" w:rsidRPr="00223592" w:rsidRDefault="00223592" w:rsidP="00C07404">
      <w:pPr>
        <w:pStyle w:val="BodyText"/>
        <w:rPr>
          <w:b/>
        </w:rPr>
      </w:pPr>
      <w:r w:rsidRPr="00223592">
        <w:rPr>
          <w:b/>
        </w:rPr>
        <w:t>Name…………………………………………….…</w:t>
      </w:r>
    </w:p>
    <w:p w:rsidR="00223592" w:rsidRPr="00627B7E" w:rsidRDefault="00223592" w:rsidP="00C07404">
      <w:pPr>
        <w:pStyle w:val="BodyText"/>
      </w:pPr>
      <w:r w:rsidRPr="00223592">
        <w:rPr>
          <w:b/>
        </w:rPr>
        <w:t>Organisation………………………………………</w:t>
      </w:r>
      <w:bookmarkStart w:id="0" w:name="_GoBack"/>
      <w:bookmarkEnd w:id="0"/>
    </w:p>
    <w:sectPr w:rsidR="00223592" w:rsidRPr="00627B7E" w:rsidSect="005A3992">
      <w:headerReference w:type="default" r:id="rId13"/>
      <w:footerReference w:type="default" r:id="rId14"/>
      <w:pgSz w:w="11906" w:h="16838" w:code="9"/>
      <w:pgMar w:top="1162" w:right="794" w:bottom="1928" w:left="794" w:header="879" w:footer="5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288" w:rsidRDefault="00442288" w:rsidP="00D00160">
      <w:pPr>
        <w:spacing w:after="0"/>
      </w:pPr>
      <w:r>
        <w:separator/>
      </w:r>
    </w:p>
    <w:p w:rsidR="00442288" w:rsidRDefault="00442288"/>
    <w:p w:rsidR="00442288" w:rsidRDefault="00442288"/>
  </w:endnote>
  <w:endnote w:type="continuationSeparator" w:id="0">
    <w:p w:rsidR="00442288" w:rsidRDefault="00442288" w:rsidP="00D00160">
      <w:pPr>
        <w:spacing w:after="0"/>
      </w:pPr>
      <w:r>
        <w:continuationSeparator/>
      </w:r>
    </w:p>
    <w:p w:rsidR="00442288" w:rsidRDefault="00442288"/>
    <w:p w:rsidR="00442288" w:rsidRDefault="0044228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F1A" w:rsidRPr="000C4DC9" w:rsidRDefault="00CF6F1A" w:rsidP="00FA790F">
    <w:pPr>
      <w:pStyle w:val="1pt"/>
    </w:pPr>
  </w:p>
  <w:tbl>
    <w:tblPr>
      <w:tblW w:w="10307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296"/>
      <w:gridCol w:w="284"/>
      <w:gridCol w:w="2714"/>
      <w:gridCol w:w="2712"/>
      <w:gridCol w:w="2301"/>
    </w:tblGrid>
    <w:tr w:rsidR="00CF6F1A" w:rsidTr="00223592">
      <w:trPr>
        <w:trHeight w:val="159"/>
      </w:trPr>
      <w:tc>
        <w:tcPr>
          <w:tcW w:w="2296" w:type="dxa"/>
          <w:tcBorders>
            <w:top w:val="single" w:sz="36" w:space="0" w:color="0090AB" w:themeColor="text2"/>
          </w:tcBorders>
        </w:tcPr>
        <w:p w:rsidR="00CF6F1A" w:rsidRDefault="00CF6F1A" w:rsidP="00223592">
          <w:pPr>
            <w:pStyle w:val="1pt"/>
          </w:pPr>
        </w:p>
      </w:tc>
      <w:tc>
        <w:tcPr>
          <w:tcW w:w="284" w:type="dxa"/>
        </w:tcPr>
        <w:p w:rsidR="00CF6F1A" w:rsidRDefault="00CF6F1A" w:rsidP="00223592">
          <w:pPr>
            <w:pStyle w:val="1pt"/>
          </w:pPr>
        </w:p>
      </w:tc>
      <w:tc>
        <w:tcPr>
          <w:tcW w:w="2714" w:type="dxa"/>
          <w:tcBorders>
            <w:top w:val="single" w:sz="36" w:space="0" w:color="0090AB" w:themeColor="text2"/>
          </w:tcBorders>
        </w:tcPr>
        <w:p w:rsidR="00CF6F1A" w:rsidRDefault="00CF6F1A" w:rsidP="00223592">
          <w:pPr>
            <w:pStyle w:val="1pt"/>
          </w:pPr>
        </w:p>
      </w:tc>
      <w:tc>
        <w:tcPr>
          <w:tcW w:w="2712" w:type="dxa"/>
          <w:tcBorders>
            <w:top w:val="single" w:sz="36" w:space="0" w:color="0090AB" w:themeColor="text2"/>
          </w:tcBorders>
        </w:tcPr>
        <w:p w:rsidR="00CF6F1A" w:rsidRDefault="00CF6F1A" w:rsidP="00223592">
          <w:pPr>
            <w:pStyle w:val="1pt"/>
          </w:pPr>
        </w:p>
      </w:tc>
      <w:tc>
        <w:tcPr>
          <w:tcW w:w="2301" w:type="dxa"/>
          <w:tcBorders>
            <w:top w:val="single" w:sz="36" w:space="0" w:color="0090AB" w:themeColor="text2"/>
          </w:tcBorders>
        </w:tcPr>
        <w:p w:rsidR="00CF6F1A" w:rsidRPr="009845EB" w:rsidRDefault="00CF6F1A" w:rsidP="00223592">
          <w:pPr>
            <w:pStyle w:val="1pt"/>
          </w:pPr>
        </w:p>
      </w:tc>
    </w:tr>
    <w:tr w:rsidR="00CF6F1A" w:rsidTr="00223592">
      <w:trPr>
        <w:trHeight w:val="357"/>
      </w:trPr>
      <w:tc>
        <w:tcPr>
          <w:tcW w:w="2296" w:type="dxa"/>
        </w:tcPr>
        <w:p w:rsidR="00CF6F1A" w:rsidRPr="00BF573B" w:rsidRDefault="005900E5" w:rsidP="00223592">
          <w:pPr>
            <w:pStyle w:val="Footer"/>
          </w:pPr>
          <w:fldSimple w:instr=" STYLEREF  &quot;Footer Ref 1&quot;  \* MERGEFORMAT ">
            <w:r w:rsidR="00893D5C">
              <w:rPr>
                <w:noProof/>
              </w:rPr>
              <w:t>Market Domain Data Circular</w:t>
            </w:r>
          </w:fldSimple>
        </w:p>
      </w:tc>
      <w:tc>
        <w:tcPr>
          <w:tcW w:w="284" w:type="dxa"/>
        </w:tcPr>
        <w:p w:rsidR="00CF6F1A" w:rsidRDefault="00CF6F1A" w:rsidP="00223592">
          <w:pPr>
            <w:pStyle w:val="Footer"/>
          </w:pPr>
        </w:p>
      </w:tc>
      <w:tc>
        <w:tcPr>
          <w:tcW w:w="5426" w:type="dxa"/>
          <w:gridSpan w:val="2"/>
        </w:tcPr>
        <w:p w:rsidR="00D43A7C" w:rsidRDefault="000D0DE4" w:rsidP="00F20207">
          <w:pPr>
            <w:pStyle w:val="Footer"/>
          </w:pPr>
          <w:r>
            <w:t>0060</w:t>
          </w:r>
          <w:r w:rsidR="00F20207">
            <w:t>4</w:t>
          </w:r>
        </w:p>
      </w:tc>
      <w:tc>
        <w:tcPr>
          <w:tcW w:w="2301" w:type="dxa"/>
          <w:vMerge w:val="restart"/>
          <w:vAlign w:val="bottom"/>
        </w:tcPr>
        <w:p w:rsidR="00CF6F1A" w:rsidRDefault="00CF6F1A" w:rsidP="00223592">
          <w:pPr>
            <w:pStyle w:val="Footer"/>
          </w:pPr>
          <w:r>
            <w:rPr>
              <w:rFonts w:hint="eastAsia"/>
              <w:noProof/>
              <w:lang w:eastAsia="en-GB"/>
            </w:rPr>
            <w:drawing>
              <wp:inline distT="0" distB="0" distL="0" distR="0" wp14:anchorId="76BF531B" wp14:editId="24E427B3">
                <wp:extent cx="1461960" cy="360000"/>
                <wp:effectExtent l="0" t="0" r="0" b="0"/>
                <wp:docPr id="12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lexon_logo_turquoise_rgb.eps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196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CF6F1A" w:rsidTr="00223592">
      <w:trPr>
        <w:trHeight w:val="295"/>
      </w:trPr>
      <w:tc>
        <w:tcPr>
          <w:tcW w:w="2296" w:type="dxa"/>
        </w:tcPr>
        <w:p w:rsidR="00CF6F1A" w:rsidRPr="004873F8" w:rsidRDefault="00CF6F1A" w:rsidP="00223592">
          <w:pPr>
            <w:pStyle w:val="Footer"/>
          </w:pPr>
          <w:r w:rsidRPr="004873F8">
            <w:t xml:space="preserve">Page </w:t>
          </w: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893D5C">
            <w:rPr>
              <w:noProof/>
            </w:rPr>
            <w:t>3</w:t>
          </w:r>
          <w:r>
            <w:rPr>
              <w:noProof/>
            </w:rPr>
            <w:fldChar w:fldCharType="end"/>
          </w:r>
          <w:r w:rsidRPr="004873F8">
            <w:t xml:space="preserve"> of </w:t>
          </w:r>
          <w:fldSimple w:instr=" NUMPAGES  \* Arabic  \* MERGEFORMAT ">
            <w:r w:rsidR="00893D5C">
              <w:rPr>
                <w:noProof/>
              </w:rPr>
              <w:t>3</w:t>
            </w:r>
          </w:fldSimple>
        </w:p>
      </w:tc>
      <w:tc>
        <w:tcPr>
          <w:tcW w:w="284" w:type="dxa"/>
        </w:tcPr>
        <w:p w:rsidR="00CF6F1A" w:rsidRDefault="00CF6F1A" w:rsidP="00223592">
          <w:pPr>
            <w:pStyle w:val="Footer"/>
          </w:pPr>
        </w:p>
      </w:tc>
      <w:tc>
        <w:tcPr>
          <w:tcW w:w="2714" w:type="dxa"/>
        </w:tcPr>
        <w:p w:rsidR="00CF6F1A" w:rsidRDefault="008243DB" w:rsidP="008243DB">
          <w:pPr>
            <w:pStyle w:val="Footer"/>
            <w:rPr>
              <w:noProof/>
            </w:rPr>
          </w:pPr>
          <w:r>
            <w:t>12</w:t>
          </w:r>
          <w:r w:rsidR="004046AD">
            <w:t xml:space="preserve"> </w:t>
          </w:r>
          <w:r>
            <w:t>April</w:t>
          </w:r>
          <w:r w:rsidR="0030519E">
            <w:t xml:space="preserve"> 2017</w:t>
          </w:r>
        </w:p>
      </w:tc>
      <w:tc>
        <w:tcPr>
          <w:tcW w:w="2712" w:type="dxa"/>
        </w:tcPr>
        <w:p w:rsidR="00CF6F1A" w:rsidRDefault="00CF6F1A" w:rsidP="00223592">
          <w:pPr>
            <w:pStyle w:val="Footer"/>
          </w:pPr>
          <w:r>
            <w:t xml:space="preserve">© ELEXON </w:t>
          </w:r>
          <w:r>
            <w:fldChar w:fldCharType="begin"/>
          </w:r>
          <w:r>
            <w:instrText xml:space="preserve"> DATE  \@ "yyyy" </w:instrText>
          </w:r>
          <w:r>
            <w:fldChar w:fldCharType="separate"/>
          </w:r>
          <w:r w:rsidR="00893D5C">
            <w:rPr>
              <w:noProof/>
            </w:rPr>
            <w:t>2017</w:t>
          </w:r>
          <w:r>
            <w:fldChar w:fldCharType="end"/>
          </w:r>
        </w:p>
      </w:tc>
      <w:tc>
        <w:tcPr>
          <w:tcW w:w="2301" w:type="dxa"/>
          <w:vMerge/>
        </w:tcPr>
        <w:p w:rsidR="00CF6F1A" w:rsidRDefault="00CF6F1A" w:rsidP="00223592">
          <w:pPr>
            <w:pStyle w:val="Footer"/>
          </w:pPr>
        </w:p>
      </w:tc>
    </w:tr>
  </w:tbl>
  <w:p w:rsidR="00CF6F1A" w:rsidRDefault="00CF6F1A" w:rsidP="00025A8A">
    <w:pPr>
      <w:pStyle w:val="1pt"/>
    </w:pPr>
  </w:p>
  <w:p w:rsidR="00CF6F1A" w:rsidRDefault="00CF6F1A" w:rsidP="00CC3E06">
    <w:pPr>
      <w:pStyle w:val="1p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288" w:rsidRDefault="00442288" w:rsidP="00D00160">
      <w:pPr>
        <w:spacing w:after="0"/>
      </w:pPr>
      <w:r>
        <w:separator/>
      </w:r>
    </w:p>
    <w:p w:rsidR="00442288" w:rsidRDefault="00442288"/>
    <w:p w:rsidR="00442288" w:rsidRDefault="00442288"/>
  </w:footnote>
  <w:footnote w:type="continuationSeparator" w:id="0">
    <w:p w:rsidR="00442288" w:rsidRDefault="00442288" w:rsidP="00D00160">
      <w:pPr>
        <w:spacing w:after="0"/>
      </w:pPr>
      <w:r>
        <w:continuationSeparator/>
      </w:r>
    </w:p>
    <w:p w:rsidR="00442288" w:rsidRDefault="00442288"/>
    <w:p w:rsidR="00442288" w:rsidRDefault="0044228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F1A" w:rsidRDefault="00CF6F1A" w:rsidP="005A3992">
    <w:pPr>
      <w:pStyle w:val="1pt"/>
    </w:pPr>
  </w:p>
  <w:tbl>
    <w:tblPr>
      <w:tblW w:w="0" w:type="auto"/>
      <w:tblBorders>
        <w:insideH w:val="single" w:sz="36" w:space="0" w:color="0090AB" w:themeColor="text2"/>
        <w:insideV w:val="single" w:sz="36" w:space="0" w:color="0090AB" w:themeColor="text2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318"/>
    </w:tblGrid>
    <w:tr w:rsidR="00CF6F1A" w:rsidRPr="009D47D6" w:rsidTr="005A3992">
      <w:trPr>
        <w:cantSplit/>
        <w:trHeight w:hRule="exact" w:val="284"/>
      </w:trPr>
      <w:tc>
        <w:tcPr>
          <w:tcW w:w="10318" w:type="dxa"/>
          <w:tcBorders>
            <w:top w:val="nil"/>
            <w:bottom w:val="nil"/>
          </w:tcBorders>
        </w:tcPr>
        <w:p w:rsidR="00CF6F1A" w:rsidRDefault="00CF6F1A" w:rsidP="005A3992">
          <w:pPr>
            <w:pStyle w:val="BodyText"/>
          </w:pPr>
        </w:p>
      </w:tc>
    </w:tr>
    <w:tr w:rsidR="00CF6F1A" w:rsidRPr="009D47D6" w:rsidTr="004523D9">
      <w:trPr>
        <w:cantSplit/>
        <w:trHeight w:val="550"/>
      </w:trPr>
      <w:tc>
        <w:tcPr>
          <w:tcW w:w="10318" w:type="dxa"/>
          <w:tcBorders>
            <w:top w:val="nil"/>
          </w:tcBorders>
        </w:tcPr>
        <w:p w:rsidR="00CF6F1A" w:rsidRPr="009D47D6" w:rsidRDefault="005900E5" w:rsidP="009D47D6">
          <w:pPr>
            <w:pStyle w:val="Title"/>
          </w:pPr>
          <w:fldSimple w:instr=" STYLEREF  Title  \* MERGEFORMAT ">
            <w:r w:rsidR="00893D5C">
              <w:rPr>
                <w:noProof/>
              </w:rPr>
              <w:t>CIRCULAR</w:t>
            </w:r>
          </w:fldSimple>
        </w:p>
      </w:tc>
    </w:tr>
    <w:tr w:rsidR="00CF6F1A" w:rsidRPr="009D47D6" w:rsidTr="005A3992">
      <w:trPr>
        <w:cantSplit/>
        <w:trHeight w:hRule="exact" w:val="369"/>
      </w:trPr>
      <w:tc>
        <w:tcPr>
          <w:tcW w:w="10318" w:type="dxa"/>
        </w:tcPr>
        <w:p w:rsidR="00CF6F1A" w:rsidRPr="009D47D6" w:rsidRDefault="00CF6F1A" w:rsidP="007B1DAF">
          <w:pPr>
            <w:pStyle w:val="BodyText"/>
          </w:pPr>
        </w:p>
      </w:tc>
    </w:tr>
  </w:tbl>
  <w:p w:rsidR="00CF6F1A" w:rsidRPr="000C4DC9" w:rsidRDefault="00CF6F1A" w:rsidP="007B1DAF">
    <w:pPr>
      <w:pStyle w:val="1pt"/>
    </w:pPr>
  </w:p>
  <w:p w:rsidR="00CF6F1A" w:rsidRDefault="00CF6F1A" w:rsidP="00025A8A">
    <w:pPr>
      <w:pStyle w:val="1p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5744C"/>
    <w:multiLevelType w:val="multilevel"/>
    <w:tmpl w:val="A28EC53E"/>
    <w:styleLink w:val="ListHeadings"/>
    <w:lvl w:ilvl="0">
      <w:start w:val="1"/>
      <w:numFmt w:val="decimal"/>
      <w:pStyle w:val="Numberheading"/>
      <w:lvlText w:val="%1."/>
      <w:lvlJc w:val="left"/>
      <w:pPr>
        <w:ind w:left="624" w:hanging="624"/>
      </w:pPr>
      <w:rPr>
        <w:rFonts w:hint="default"/>
      </w:rPr>
    </w:lvl>
    <w:lvl w:ilvl="1">
      <w:start w:val="1"/>
      <w:numFmt w:val="decimal"/>
      <w:pStyle w:val="Numberbodytext1"/>
      <w:lvlText w:val="%1.%2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pStyle w:val="Numberbodytext2"/>
      <w:lvlText w:val="%1.%2.%3"/>
      <w:lvlJc w:val="left"/>
      <w:pPr>
        <w:ind w:left="624" w:hanging="624"/>
      </w:pPr>
      <w:rPr>
        <w:rFonts w:hint="default"/>
      </w:rPr>
    </w:lvl>
    <w:lvl w:ilvl="3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4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5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6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7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8">
      <w:start w:val="1"/>
      <w:numFmt w:val="none"/>
      <w:lvlText w:val=""/>
      <w:lvlJc w:val="left"/>
      <w:pPr>
        <w:ind w:left="624" w:hanging="624"/>
      </w:pPr>
      <w:rPr>
        <w:rFonts w:hint="default"/>
      </w:rPr>
    </w:lvl>
  </w:abstractNum>
  <w:abstractNum w:abstractNumId="1">
    <w:nsid w:val="1F3E4426"/>
    <w:multiLevelType w:val="multilevel"/>
    <w:tmpl w:val="6DDC093C"/>
    <w:styleLink w:val="ListNumbers"/>
    <w:lvl w:ilvl="0">
      <w:start w:val="1"/>
      <w:numFmt w:val="lowerLetter"/>
      <w:pStyle w:val="ListNumber"/>
      <w:lvlText w:val="%1)"/>
      <w:lvlJc w:val="left"/>
      <w:pPr>
        <w:ind w:left="1021" w:hanging="397"/>
      </w:pPr>
      <w:rPr>
        <w:rFonts w:hint="default"/>
      </w:rPr>
    </w:lvl>
    <w:lvl w:ilvl="1">
      <w:start w:val="1"/>
      <w:numFmt w:val="lowerRoman"/>
      <w:pStyle w:val="ListNumber2"/>
      <w:lvlText w:val="%2)"/>
      <w:lvlJc w:val="left"/>
      <w:pPr>
        <w:ind w:left="1418" w:hanging="397"/>
      </w:pPr>
      <w:rPr>
        <w:rFonts w:hint="default"/>
      </w:rPr>
    </w:lvl>
    <w:lvl w:ilvl="2">
      <w:start w:val="1"/>
      <w:numFmt w:val="none"/>
      <w:pStyle w:val="ListNumber3"/>
      <w:lvlText w:val=""/>
      <w:lvlJc w:val="left"/>
      <w:pPr>
        <w:tabs>
          <w:tab w:val="num" w:pos="1418"/>
        </w:tabs>
        <w:ind w:left="1815" w:hanging="397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815"/>
        </w:tabs>
        <w:ind w:left="2212" w:hanging="39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212"/>
        </w:tabs>
        <w:ind w:left="2609" w:hanging="39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609"/>
        </w:tabs>
        <w:ind w:left="3006" w:hanging="39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006"/>
        </w:tabs>
        <w:ind w:left="3403" w:hanging="39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403"/>
        </w:tabs>
        <w:ind w:left="3800" w:hanging="39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800"/>
        </w:tabs>
        <w:ind w:left="4197" w:hanging="397"/>
      </w:pPr>
      <w:rPr>
        <w:rFonts w:hint="default"/>
      </w:rPr>
    </w:lvl>
  </w:abstractNum>
  <w:abstractNum w:abstractNumId="2">
    <w:nsid w:val="1FAD7343"/>
    <w:multiLevelType w:val="hybridMultilevel"/>
    <w:tmpl w:val="65A25C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263E00"/>
    <w:multiLevelType w:val="hybridMultilevel"/>
    <w:tmpl w:val="AF725BA0"/>
    <w:lvl w:ilvl="0" w:tplc="DC8C99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835202" w:themeColor="accent6" w:themeShade="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A91901"/>
    <w:multiLevelType w:val="multilevel"/>
    <w:tmpl w:val="269C7F9C"/>
    <w:styleLink w:val="ListTable"/>
    <w:lvl w:ilvl="0">
      <w:start w:val="1"/>
      <w:numFmt w:val="decimal"/>
      <w:pStyle w:val="Tablenumbered"/>
      <w:lvlText w:val="%1."/>
      <w:lvlJc w:val="left"/>
      <w:pPr>
        <w:ind w:left="624" w:hanging="511"/>
      </w:pPr>
      <w:rPr>
        <w:rFonts w:hint="default"/>
      </w:rPr>
    </w:lvl>
    <w:lvl w:ilvl="1">
      <w:start w:val="1"/>
      <w:numFmt w:val="none"/>
      <w:lvlText w:val=""/>
      <w:lvlJc w:val="left"/>
      <w:pPr>
        <w:ind w:left="1361" w:hanging="511"/>
      </w:pPr>
      <w:rPr>
        <w:rFonts w:hint="default"/>
      </w:rPr>
    </w:lvl>
    <w:lvl w:ilvl="2">
      <w:start w:val="1"/>
      <w:numFmt w:val="none"/>
      <w:lvlText w:val=""/>
      <w:lvlJc w:val="left"/>
      <w:pPr>
        <w:ind w:left="2098" w:hanging="511"/>
      </w:pPr>
      <w:rPr>
        <w:rFonts w:hint="default"/>
      </w:rPr>
    </w:lvl>
    <w:lvl w:ilvl="3">
      <w:start w:val="1"/>
      <w:numFmt w:val="none"/>
      <w:lvlText w:val=""/>
      <w:lvlJc w:val="left"/>
      <w:pPr>
        <w:ind w:left="2835" w:hanging="511"/>
      </w:pPr>
      <w:rPr>
        <w:rFonts w:hint="default"/>
      </w:rPr>
    </w:lvl>
    <w:lvl w:ilvl="4">
      <w:start w:val="1"/>
      <w:numFmt w:val="none"/>
      <w:lvlText w:val=""/>
      <w:lvlJc w:val="left"/>
      <w:pPr>
        <w:ind w:left="3572" w:hanging="511"/>
      </w:pPr>
      <w:rPr>
        <w:rFonts w:hint="default"/>
      </w:rPr>
    </w:lvl>
    <w:lvl w:ilvl="5">
      <w:start w:val="1"/>
      <w:numFmt w:val="none"/>
      <w:lvlText w:val=""/>
      <w:lvlJc w:val="left"/>
      <w:pPr>
        <w:ind w:left="4309" w:hanging="511"/>
      </w:pPr>
      <w:rPr>
        <w:rFonts w:hint="default"/>
      </w:rPr>
    </w:lvl>
    <w:lvl w:ilvl="6">
      <w:start w:val="1"/>
      <w:numFmt w:val="none"/>
      <w:lvlText w:val=""/>
      <w:lvlJc w:val="left"/>
      <w:pPr>
        <w:ind w:left="5046" w:hanging="511"/>
      </w:pPr>
      <w:rPr>
        <w:rFonts w:hint="default"/>
      </w:rPr>
    </w:lvl>
    <w:lvl w:ilvl="7">
      <w:start w:val="1"/>
      <w:numFmt w:val="none"/>
      <w:lvlText w:val=""/>
      <w:lvlJc w:val="left"/>
      <w:pPr>
        <w:ind w:left="5783" w:hanging="511"/>
      </w:pPr>
      <w:rPr>
        <w:rFonts w:hint="default"/>
      </w:rPr>
    </w:lvl>
    <w:lvl w:ilvl="8">
      <w:start w:val="1"/>
      <w:numFmt w:val="none"/>
      <w:lvlText w:val=""/>
      <w:lvlJc w:val="left"/>
      <w:pPr>
        <w:ind w:left="6520" w:hanging="511"/>
      </w:pPr>
      <w:rPr>
        <w:rFonts w:hint="default"/>
      </w:rPr>
    </w:lvl>
  </w:abstractNum>
  <w:abstractNum w:abstractNumId="5">
    <w:nsid w:val="35C57A09"/>
    <w:multiLevelType w:val="multilevel"/>
    <w:tmpl w:val="2E4EC6B8"/>
    <w:styleLink w:val="ListBullets"/>
    <w:lvl w:ilvl="0">
      <w:start w:val="1"/>
      <w:numFmt w:val="bullet"/>
      <w:pStyle w:val="ListBullet"/>
      <w:lvlText w:val="●"/>
      <w:lvlJc w:val="left"/>
      <w:pPr>
        <w:ind w:left="1021" w:hanging="397"/>
      </w:pPr>
      <w:rPr>
        <w:rFonts w:ascii="Arial" w:hAnsi="Arial" w:hint="default"/>
        <w:color w:val="0090AB" w:themeColor="text2"/>
        <w:sz w:val="22"/>
      </w:rPr>
    </w:lvl>
    <w:lvl w:ilvl="1">
      <w:start w:val="1"/>
      <w:numFmt w:val="bullet"/>
      <w:pStyle w:val="ListBullet2"/>
      <w:lvlText w:val="o"/>
      <w:lvlJc w:val="left"/>
      <w:pPr>
        <w:ind w:left="1418" w:hanging="397"/>
      </w:pPr>
      <w:rPr>
        <w:rFonts w:ascii="Courier New" w:hAnsi="Courier New" w:hint="default"/>
        <w:color w:val="0090AB" w:themeColor="text2"/>
      </w:rPr>
    </w:lvl>
    <w:lvl w:ilvl="2">
      <w:start w:val="1"/>
      <w:numFmt w:val="bullet"/>
      <w:pStyle w:val="ListBullet3"/>
      <w:lvlText w:val="–"/>
      <w:lvlJc w:val="left"/>
      <w:pPr>
        <w:ind w:left="1815" w:hanging="397"/>
      </w:pPr>
      <w:rPr>
        <w:rFonts w:ascii="Arial" w:hAnsi="Arial" w:hint="default"/>
        <w:color w:val="0090AB" w:themeColor="text2"/>
      </w:rPr>
    </w:lvl>
    <w:lvl w:ilvl="3">
      <w:start w:val="1"/>
      <w:numFmt w:val="none"/>
      <w:lvlText w:val=""/>
      <w:lvlJc w:val="left"/>
      <w:pPr>
        <w:tabs>
          <w:tab w:val="num" w:pos="1815"/>
        </w:tabs>
        <w:ind w:left="2212" w:hanging="39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212"/>
        </w:tabs>
        <w:ind w:left="2609" w:hanging="39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609"/>
        </w:tabs>
        <w:ind w:left="3006" w:hanging="39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006"/>
        </w:tabs>
        <w:ind w:left="3403" w:hanging="39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403"/>
        </w:tabs>
        <w:ind w:left="3800" w:hanging="39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800"/>
        </w:tabs>
        <w:ind w:left="4197" w:hanging="397"/>
      </w:pPr>
      <w:rPr>
        <w:rFonts w:hint="default"/>
      </w:rPr>
    </w:lvl>
  </w:abstractNum>
  <w:abstractNum w:abstractNumId="6">
    <w:nsid w:val="3D313A76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7">
    <w:nsid w:val="3E225E17"/>
    <w:multiLevelType w:val="multilevel"/>
    <w:tmpl w:val="A28EC53E"/>
    <w:numStyleLink w:val="ListHeadings"/>
  </w:abstractNum>
  <w:abstractNum w:abstractNumId="8">
    <w:nsid w:val="73D63850"/>
    <w:multiLevelType w:val="multilevel"/>
    <w:tmpl w:val="269C7F9C"/>
    <w:numStyleLink w:val="ListTable"/>
  </w:abstractNum>
  <w:abstractNum w:abstractNumId="9">
    <w:nsid w:val="7D004CA6"/>
    <w:multiLevelType w:val="multilevel"/>
    <w:tmpl w:val="2E4EC6B8"/>
    <w:numStyleLink w:val="ListBullets"/>
  </w:abstractNum>
  <w:abstractNum w:abstractNumId="10">
    <w:nsid w:val="7EAD0A3C"/>
    <w:multiLevelType w:val="hybridMultilevel"/>
    <w:tmpl w:val="862A7D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7"/>
  </w:num>
  <w:num w:numId="7">
    <w:abstractNumId w:val="8"/>
  </w:num>
  <w:num w:numId="8">
    <w:abstractNumId w:val="9"/>
  </w:num>
  <w:num w:numId="9">
    <w:abstractNumId w:val="10"/>
  </w:num>
  <w:num w:numId="10">
    <w:abstractNumId w:val="3"/>
  </w:num>
  <w:num w:numId="11">
    <w:abstractNumId w:val="2"/>
  </w:num>
  <w:num w:numId="12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stylePaneSortMethod w:val="0000"/>
  <w:doNotTrackMoves/>
  <w:doNotTrackFormatting/>
  <w:defaultTabStop w:val="851"/>
  <w:drawingGridHorizontalSpacing w:val="100"/>
  <w:displayHorizontalDrawingGridEvery w:val="2"/>
  <w:displayVerticalDrawingGridEvery w:val="2"/>
  <w:characterSpacingControl w:val="doNotCompress"/>
  <w:hdrShapeDefaults>
    <o:shapedefaults v:ext="edit" spidmax="96257" fillcolor="none [3214]" strokecolor="none [3215]">
      <v:fill color="none [3214]"/>
      <v:stroke color="none [3215]" weight="1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929"/>
    <w:rsid w:val="00003DBA"/>
    <w:rsid w:val="000055A8"/>
    <w:rsid w:val="00010F22"/>
    <w:rsid w:val="000128C9"/>
    <w:rsid w:val="00014972"/>
    <w:rsid w:val="00015631"/>
    <w:rsid w:val="00015705"/>
    <w:rsid w:val="0001665B"/>
    <w:rsid w:val="00022399"/>
    <w:rsid w:val="00024FCF"/>
    <w:rsid w:val="00025108"/>
    <w:rsid w:val="00025703"/>
    <w:rsid w:val="00025A8A"/>
    <w:rsid w:val="00026FC0"/>
    <w:rsid w:val="00027A7F"/>
    <w:rsid w:val="000342CB"/>
    <w:rsid w:val="00035A33"/>
    <w:rsid w:val="00043340"/>
    <w:rsid w:val="0004408D"/>
    <w:rsid w:val="000452D7"/>
    <w:rsid w:val="00045306"/>
    <w:rsid w:val="0004584D"/>
    <w:rsid w:val="00045857"/>
    <w:rsid w:val="00046873"/>
    <w:rsid w:val="00047923"/>
    <w:rsid w:val="00050889"/>
    <w:rsid w:val="00051C54"/>
    <w:rsid w:val="00055D1A"/>
    <w:rsid w:val="000573F4"/>
    <w:rsid w:val="000606F3"/>
    <w:rsid w:val="000627C7"/>
    <w:rsid w:val="0006412A"/>
    <w:rsid w:val="0006470B"/>
    <w:rsid w:val="000672F9"/>
    <w:rsid w:val="00072261"/>
    <w:rsid w:val="00082209"/>
    <w:rsid w:val="00083A4B"/>
    <w:rsid w:val="0008470F"/>
    <w:rsid w:val="00085E51"/>
    <w:rsid w:val="0009083C"/>
    <w:rsid w:val="000935AD"/>
    <w:rsid w:val="00094609"/>
    <w:rsid w:val="00094785"/>
    <w:rsid w:val="00097876"/>
    <w:rsid w:val="000A1C5A"/>
    <w:rsid w:val="000A32E3"/>
    <w:rsid w:val="000B0BF6"/>
    <w:rsid w:val="000B64DB"/>
    <w:rsid w:val="000B6CE1"/>
    <w:rsid w:val="000C0795"/>
    <w:rsid w:val="000C2A75"/>
    <w:rsid w:val="000C3032"/>
    <w:rsid w:val="000C3A2D"/>
    <w:rsid w:val="000C4DC9"/>
    <w:rsid w:val="000C4F41"/>
    <w:rsid w:val="000C543E"/>
    <w:rsid w:val="000C703B"/>
    <w:rsid w:val="000C7F49"/>
    <w:rsid w:val="000D0DE4"/>
    <w:rsid w:val="000D0FE9"/>
    <w:rsid w:val="000D4049"/>
    <w:rsid w:val="000D559A"/>
    <w:rsid w:val="000E08CC"/>
    <w:rsid w:val="000E198C"/>
    <w:rsid w:val="000E25F9"/>
    <w:rsid w:val="000E49FA"/>
    <w:rsid w:val="000E4B1B"/>
    <w:rsid w:val="000E6DC0"/>
    <w:rsid w:val="000E6DC5"/>
    <w:rsid w:val="000F116E"/>
    <w:rsid w:val="000F1A54"/>
    <w:rsid w:val="000F294C"/>
    <w:rsid w:val="000F670D"/>
    <w:rsid w:val="001002D2"/>
    <w:rsid w:val="00105471"/>
    <w:rsid w:val="00105F47"/>
    <w:rsid w:val="001063E6"/>
    <w:rsid w:val="001069B5"/>
    <w:rsid w:val="00110CC9"/>
    <w:rsid w:val="001120E5"/>
    <w:rsid w:val="00114B30"/>
    <w:rsid w:val="0012014A"/>
    <w:rsid w:val="00120E90"/>
    <w:rsid w:val="001226F1"/>
    <w:rsid w:val="00123FE3"/>
    <w:rsid w:val="0012434E"/>
    <w:rsid w:val="00125156"/>
    <w:rsid w:val="00125B2A"/>
    <w:rsid w:val="0012760C"/>
    <w:rsid w:val="00127CD0"/>
    <w:rsid w:val="00130B0E"/>
    <w:rsid w:val="00146CA3"/>
    <w:rsid w:val="00151EA9"/>
    <w:rsid w:val="001545A4"/>
    <w:rsid w:val="00155174"/>
    <w:rsid w:val="0016442A"/>
    <w:rsid w:val="00164933"/>
    <w:rsid w:val="00164C03"/>
    <w:rsid w:val="0016598E"/>
    <w:rsid w:val="00167FE3"/>
    <w:rsid w:val="00172957"/>
    <w:rsid w:val="00173CD6"/>
    <w:rsid w:val="00180E81"/>
    <w:rsid w:val="00184103"/>
    <w:rsid w:val="00186A92"/>
    <w:rsid w:val="00192111"/>
    <w:rsid w:val="0019370E"/>
    <w:rsid w:val="00193B3A"/>
    <w:rsid w:val="001A0660"/>
    <w:rsid w:val="001A3219"/>
    <w:rsid w:val="001A494C"/>
    <w:rsid w:val="001A5418"/>
    <w:rsid w:val="001B01E6"/>
    <w:rsid w:val="001B5A8B"/>
    <w:rsid w:val="001D2122"/>
    <w:rsid w:val="001D222B"/>
    <w:rsid w:val="001D362E"/>
    <w:rsid w:val="001D49A3"/>
    <w:rsid w:val="001D54B8"/>
    <w:rsid w:val="001E0DED"/>
    <w:rsid w:val="001E2050"/>
    <w:rsid w:val="001E2D33"/>
    <w:rsid w:val="001E4167"/>
    <w:rsid w:val="001F5FF8"/>
    <w:rsid w:val="00200719"/>
    <w:rsid w:val="002050E1"/>
    <w:rsid w:val="0020613C"/>
    <w:rsid w:val="002137A5"/>
    <w:rsid w:val="002178A7"/>
    <w:rsid w:val="00217FA7"/>
    <w:rsid w:val="00223592"/>
    <w:rsid w:val="00224CBF"/>
    <w:rsid w:val="00227464"/>
    <w:rsid w:val="0023106A"/>
    <w:rsid w:val="00232E45"/>
    <w:rsid w:val="0023574C"/>
    <w:rsid w:val="00240F39"/>
    <w:rsid w:val="00241ED6"/>
    <w:rsid w:val="002434EF"/>
    <w:rsid w:val="00243F75"/>
    <w:rsid w:val="002477AF"/>
    <w:rsid w:val="00251111"/>
    <w:rsid w:val="00253B86"/>
    <w:rsid w:val="0025704F"/>
    <w:rsid w:val="002718D8"/>
    <w:rsid w:val="00271B7A"/>
    <w:rsid w:val="00272B0C"/>
    <w:rsid w:val="00275140"/>
    <w:rsid w:val="0027606F"/>
    <w:rsid w:val="002811FE"/>
    <w:rsid w:val="002833BC"/>
    <w:rsid w:val="002836E6"/>
    <w:rsid w:val="002850A8"/>
    <w:rsid w:val="00287A11"/>
    <w:rsid w:val="00290109"/>
    <w:rsid w:val="00290EEC"/>
    <w:rsid w:val="00293848"/>
    <w:rsid w:val="00296E21"/>
    <w:rsid w:val="002A1873"/>
    <w:rsid w:val="002A6B90"/>
    <w:rsid w:val="002A7A65"/>
    <w:rsid w:val="002B2467"/>
    <w:rsid w:val="002B26D1"/>
    <w:rsid w:val="002B60FA"/>
    <w:rsid w:val="002B64C3"/>
    <w:rsid w:val="002B7FD7"/>
    <w:rsid w:val="002C1D27"/>
    <w:rsid w:val="002C1E7E"/>
    <w:rsid w:val="002C2626"/>
    <w:rsid w:val="002C2A71"/>
    <w:rsid w:val="002C2ABA"/>
    <w:rsid w:val="002C321A"/>
    <w:rsid w:val="002D195B"/>
    <w:rsid w:val="002D4762"/>
    <w:rsid w:val="002D4ED7"/>
    <w:rsid w:val="002E1537"/>
    <w:rsid w:val="002E4FC5"/>
    <w:rsid w:val="002E52AF"/>
    <w:rsid w:val="002E59E6"/>
    <w:rsid w:val="002E7A18"/>
    <w:rsid w:val="002F138B"/>
    <w:rsid w:val="002F2F81"/>
    <w:rsid w:val="002F6971"/>
    <w:rsid w:val="002F7818"/>
    <w:rsid w:val="002F7891"/>
    <w:rsid w:val="0030519E"/>
    <w:rsid w:val="00306E69"/>
    <w:rsid w:val="00313432"/>
    <w:rsid w:val="00317123"/>
    <w:rsid w:val="00327DDA"/>
    <w:rsid w:val="00335FCE"/>
    <w:rsid w:val="00350F5E"/>
    <w:rsid w:val="00351A33"/>
    <w:rsid w:val="0035504E"/>
    <w:rsid w:val="00356E74"/>
    <w:rsid w:val="00360453"/>
    <w:rsid w:val="00362B3C"/>
    <w:rsid w:val="00366C06"/>
    <w:rsid w:val="0037018E"/>
    <w:rsid w:val="00370AB7"/>
    <w:rsid w:val="003731E5"/>
    <w:rsid w:val="00373725"/>
    <w:rsid w:val="00375CC5"/>
    <w:rsid w:val="00375E61"/>
    <w:rsid w:val="003812E8"/>
    <w:rsid w:val="00383845"/>
    <w:rsid w:val="00387029"/>
    <w:rsid w:val="00387850"/>
    <w:rsid w:val="00396E4F"/>
    <w:rsid w:val="003A56C3"/>
    <w:rsid w:val="003A5A5F"/>
    <w:rsid w:val="003A60F6"/>
    <w:rsid w:val="003B566A"/>
    <w:rsid w:val="003C11E1"/>
    <w:rsid w:val="003C2435"/>
    <w:rsid w:val="003C4D5B"/>
    <w:rsid w:val="003C7EFE"/>
    <w:rsid w:val="003D20BC"/>
    <w:rsid w:val="003D2F63"/>
    <w:rsid w:val="003E1581"/>
    <w:rsid w:val="003E3D26"/>
    <w:rsid w:val="003E4330"/>
    <w:rsid w:val="003E595F"/>
    <w:rsid w:val="003F0098"/>
    <w:rsid w:val="003F0ED5"/>
    <w:rsid w:val="003F6116"/>
    <w:rsid w:val="003F6F77"/>
    <w:rsid w:val="003F7035"/>
    <w:rsid w:val="0040030D"/>
    <w:rsid w:val="00401A30"/>
    <w:rsid w:val="004022EE"/>
    <w:rsid w:val="00403CE6"/>
    <w:rsid w:val="00404192"/>
    <w:rsid w:val="004046AD"/>
    <w:rsid w:val="0040751D"/>
    <w:rsid w:val="0041202F"/>
    <w:rsid w:val="00412BE7"/>
    <w:rsid w:val="00412CE1"/>
    <w:rsid w:val="004204F4"/>
    <w:rsid w:val="00431962"/>
    <w:rsid w:val="0043259F"/>
    <w:rsid w:val="0043358D"/>
    <w:rsid w:val="00442288"/>
    <w:rsid w:val="00444AEB"/>
    <w:rsid w:val="004500CB"/>
    <w:rsid w:val="004523D9"/>
    <w:rsid w:val="00453F98"/>
    <w:rsid w:val="00455282"/>
    <w:rsid w:val="00457030"/>
    <w:rsid w:val="00460860"/>
    <w:rsid w:val="004626FC"/>
    <w:rsid w:val="0046432B"/>
    <w:rsid w:val="00464C7E"/>
    <w:rsid w:val="00464E15"/>
    <w:rsid w:val="00467E53"/>
    <w:rsid w:val="00471EB6"/>
    <w:rsid w:val="00474B80"/>
    <w:rsid w:val="0048235F"/>
    <w:rsid w:val="0048274B"/>
    <w:rsid w:val="00483183"/>
    <w:rsid w:val="004844C2"/>
    <w:rsid w:val="00484676"/>
    <w:rsid w:val="004849C8"/>
    <w:rsid w:val="0048636D"/>
    <w:rsid w:val="00486E3A"/>
    <w:rsid w:val="004873F8"/>
    <w:rsid w:val="004904CA"/>
    <w:rsid w:val="00491BCE"/>
    <w:rsid w:val="00493A65"/>
    <w:rsid w:val="00493F17"/>
    <w:rsid w:val="0049503B"/>
    <w:rsid w:val="004960A8"/>
    <w:rsid w:val="004961DE"/>
    <w:rsid w:val="0049627F"/>
    <w:rsid w:val="004A135F"/>
    <w:rsid w:val="004A5FDA"/>
    <w:rsid w:val="004B0057"/>
    <w:rsid w:val="004B393E"/>
    <w:rsid w:val="004B4F5D"/>
    <w:rsid w:val="004B51B6"/>
    <w:rsid w:val="004C143F"/>
    <w:rsid w:val="004C60C2"/>
    <w:rsid w:val="004C753B"/>
    <w:rsid w:val="004D0322"/>
    <w:rsid w:val="004D4201"/>
    <w:rsid w:val="004D4470"/>
    <w:rsid w:val="004D4C4F"/>
    <w:rsid w:val="004D7A8D"/>
    <w:rsid w:val="004E147A"/>
    <w:rsid w:val="004E2169"/>
    <w:rsid w:val="004E2C04"/>
    <w:rsid w:val="004E3651"/>
    <w:rsid w:val="004E3A21"/>
    <w:rsid w:val="004E4B38"/>
    <w:rsid w:val="004E5B0E"/>
    <w:rsid w:val="005013E0"/>
    <w:rsid w:val="00510487"/>
    <w:rsid w:val="00511557"/>
    <w:rsid w:val="00511EB9"/>
    <w:rsid w:val="00514226"/>
    <w:rsid w:val="00514E89"/>
    <w:rsid w:val="00517D06"/>
    <w:rsid w:val="00517D93"/>
    <w:rsid w:val="00521C40"/>
    <w:rsid w:val="00522ACE"/>
    <w:rsid w:val="00526528"/>
    <w:rsid w:val="00526D98"/>
    <w:rsid w:val="00532209"/>
    <w:rsid w:val="005416F4"/>
    <w:rsid w:val="00541A79"/>
    <w:rsid w:val="00541E77"/>
    <w:rsid w:val="0054302C"/>
    <w:rsid w:val="005464DE"/>
    <w:rsid w:val="00546589"/>
    <w:rsid w:val="00551B8D"/>
    <w:rsid w:val="005534E7"/>
    <w:rsid w:val="0055429E"/>
    <w:rsid w:val="00555C8C"/>
    <w:rsid w:val="00556B2F"/>
    <w:rsid w:val="005600ED"/>
    <w:rsid w:val="00567682"/>
    <w:rsid w:val="0057101E"/>
    <w:rsid w:val="0057310D"/>
    <w:rsid w:val="005745BE"/>
    <w:rsid w:val="00575056"/>
    <w:rsid w:val="00580B4F"/>
    <w:rsid w:val="00583067"/>
    <w:rsid w:val="005871E8"/>
    <w:rsid w:val="00587DA2"/>
    <w:rsid w:val="005900E5"/>
    <w:rsid w:val="00593D67"/>
    <w:rsid w:val="00596B83"/>
    <w:rsid w:val="005A2535"/>
    <w:rsid w:val="005A2D96"/>
    <w:rsid w:val="005A3992"/>
    <w:rsid w:val="005A3FBE"/>
    <w:rsid w:val="005A478E"/>
    <w:rsid w:val="005A5015"/>
    <w:rsid w:val="005B30F6"/>
    <w:rsid w:val="005B37DF"/>
    <w:rsid w:val="005B7189"/>
    <w:rsid w:val="005C2ED3"/>
    <w:rsid w:val="005C3A04"/>
    <w:rsid w:val="005C63AE"/>
    <w:rsid w:val="005C7A2A"/>
    <w:rsid w:val="005D267A"/>
    <w:rsid w:val="005D4C13"/>
    <w:rsid w:val="005D6CAB"/>
    <w:rsid w:val="005E1A46"/>
    <w:rsid w:val="005E2F8F"/>
    <w:rsid w:val="005F3BB5"/>
    <w:rsid w:val="005F444B"/>
    <w:rsid w:val="005F4F9F"/>
    <w:rsid w:val="005F5739"/>
    <w:rsid w:val="005F6761"/>
    <w:rsid w:val="00603C7D"/>
    <w:rsid w:val="00604929"/>
    <w:rsid w:val="0060574A"/>
    <w:rsid w:val="006119C2"/>
    <w:rsid w:val="00615E2E"/>
    <w:rsid w:val="00617BEE"/>
    <w:rsid w:val="00617E67"/>
    <w:rsid w:val="00621399"/>
    <w:rsid w:val="00627443"/>
    <w:rsid w:val="00627B7E"/>
    <w:rsid w:val="006314BF"/>
    <w:rsid w:val="006402D8"/>
    <w:rsid w:val="00643DB1"/>
    <w:rsid w:val="006544C6"/>
    <w:rsid w:val="00660CB1"/>
    <w:rsid w:val="00664A29"/>
    <w:rsid w:val="00666FC2"/>
    <w:rsid w:val="006679B7"/>
    <w:rsid w:val="006713C4"/>
    <w:rsid w:val="00671888"/>
    <w:rsid w:val="00671CD3"/>
    <w:rsid w:val="00672811"/>
    <w:rsid w:val="0067742B"/>
    <w:rsid w:val="006807CF"/>
    <w:rsid w:val="00680F72"/>
    <w:rsid w:val="00691A37"/>
    <w:rsid w:val="006926C5"/>
    <w:rsid w:val="006937F7"/>
    <w:rsid w:val="00693B09"/>
    <w:rsid w:val="006954B6"/>
    <w:rsid w:val="0069564B"/>
    <w:rsid w:val="00696C07"/>
    <w:rsid w:val="006A27CE"/>
    <w:rsid w:val="006A3242"/>
    <w:rsid w:val="006A3637"/>
    <w:rsid w:val="006A74C3"/>
    <w:rsid w:val="006B0756"/>
    <w:rsid w:val="006B2BFE"/>
    <w:rsid w:val="006B4548"/>
    <w:rsid w:val="006B6C0F"/>
    <w:rsid w:val="006B7A9E"/>
    <w:rsid w:val="006C0DD4"/>
    <w:rsid w:val="006C144C"/>
    <w:rsid w:val="006C1BA9"/>
    <w:rsid w:val="006C2D4C"/>
    <w:rsid w:val="006C6567"/>
    <w:rsid w:val="006D188B"/>
    <w:rsid w:val="006D1C42"/>
    <w:rsid w:val="006D3184"/>
    <w:rsid w:val="006D39BD"/>
    <w:rsid w:val="006D6198"/>
    <w:rsid w:val="006E1377"/>
    <w:rsid w:val="006E1499"/>
    <w:rsid w:val="006F1F3E"/>
    <w:rsid w:val="006F2B4C"/>
    <w:rsid w:val="006F554D"/>
    <w:rsid w:val="006F5BB5"/>
    <w:rsid w:val="00700125"/>
    <w:rsid w:val="00700952"/>
    <w:rsid w:val="00701B7D"/>
    <w:rsid w:val="007026A3"/>
    <w:rsid w:val="00705107"/>
    <w:rsid w:val="00713AA5"/>
    <w:rsid w:val="00714E30"/>
    <w:rsid w:val="00715250"/>
    <w:rsid w:val="0072343F"/>
    <w:rsid w:val="00724E12"/>
    <w:rsid w:val="0073452E"/>
    <w:rsid w:val="0073692C"/>
    <w:rsid w:val="00740CE6"/>
    <w:rsid w:val="00740D57"/>
    <w:rsid w:val="0074339D"/>
    <w:rsid w:val="00744EDD"/>
    <w:rsid w:val="007455F6"/>
    <w:rsid w:val="00746C08"/>
    <w:rsid w:val="007474DA"/>
    <w:rsid w:val="00751685"/>
    <w:rsid w:val="00755B02"/>
    <w:rsid w:val="0075650A"/>
    <w:rsid w:val="0075794D"/>
    <w:rsid w:val="007620A9"/>
    <w:rsid w:val="00762322"/>
    <w:rsid w:val="0076347B"/>
    <w:rsid w:val="0076388D"/>
    <w:rsid w:val="00763E05"/>
    <w:rsid w:val="0076630D"/>
    <w:rsid w:val="00767E34"/>
    <w:rsid w:val="0077420B"/>
    <w:rsid w:val="00776261"/>
    <w:rsid w:val="007833C3"/>
    <w:rsid w:val="00783E00"/>
    <w:rsid w:val="007845B9"/>
    <w:rsid w:val="00787E50"/>
    <w:rsid w:val="00793CE4"/>
    <w:rsid w:val="00794941"/>
    <w:rsid w:val="00794BDE"/>
    <w:rsid w:val="00796F21"/>
    <w:rsid w:val="007A750B"/>
    <w:rsid w:val="007B1DAF"/>
    <w:rsid w:val="007B4915"/>
    <w:rsid w:val="007C0439"/>
    <w:rsid w:val="007C16D2"/>
    <w:rsid w:val="007C3A06"/>
    <w:rsid w:val="007C73F7"/>
    <w:rsid w:val="007D0E52"/>
    <w:rsid w:val="007D30AA"/>
    <w:rsid w:val="007D59DF"/>
    <w:rsid w:val="007E25A4"/>
    <w:rsid w:val="007F32EE"/>
    <w:rsid w:val="007F70A8"/>
    <w:rsid w:val="00800098"/>
    <w:rsid w:val="00804D02"/>
    <w:rsid w:val="00806214"/>
    <w:rsid w:val="0081189B"/>
    <w:rsid w:val="008143D3"/>
    <w:rsid w:val="00817DF9"/>
    <w:rsid w:val="00822B99"/>
    <w:rsid w:val="00823B4C"/>
    <w:rsid w:val="008243DB"/>
    <w:rsid w:val="008261CA"/>
    <w:rsid w:val="0082633E"/>
    <w:rsid w:val="0084235C"/>
    <w:rsid w:val="00850146"/>
    <w:rsid w:val="0085438E"/>
    <w:rsid w:val="008563A0"/>
    <w:rsid w:val="0087420B"/>
    <w:rsid w:val="00874A5B"/>
    <w:rsid w:val="0088155A"/>
    <w:rsid w:val="00882677"/>
    <w:rsid w:val="00886BFD"/>
    <w:rsid w:val="008902C0"/>
    <w:rsid w:val="0089353A"/>
    <w:rsid w:val="00893D5C"/>
    <w:rsid w:val="0089428A"/>
    <w:rsid w:val="008A6EBB"/>
    <w:rsid w:val="008B0067"/>
    <w:rsid w:val="008B0138"/>
    <w:rsid w:val="008B4235"/>
    <w:rsid w:val="008B638A"/>
    <w:rsid w:val="008C049F"/>
    <w:rsid w:val="008C340B"/>
    <w:rsid w:val="008C3527"/>
    <w:rsid w:val="008C6D28"/>
    <w:rsid w:val="008C73C7"/>
    <w:rsid w:val="008D08DD"/>
    <w:rsid w:val="008D59F5"/>
    <w:rsid w:val="008D707A"/>
    <w:rsid w:val="008D7658"/>
    <w:rsid w:val="008E3FE1"/>
    <w:rsid w:val="008E4A29"/>
    <w:rsid w:val="008E61DD"/>
    <w:rsid w:val="008F058E"/>
    <w:rsid w:val="008F3CB9"/>
    <w:rsid w:val="008F4DE2"/>
    <w:rsid w:val="008F68B9"/>
    <w:rsid w:val="008F7F96"/>
    <w:rsid w:val="00900E1A"/>
    <w:rsid w:val="00901842"/>
    <w:rsid w:val="0091209A"/>
    <w:rsid w:val="00912542"/>
    <w:rsid w:val="00913D61"/>
    <w:rsid w:val="009202F4"/>
    <w:rsid w:val="00924072"/>
    <w:rsid w:val="00931FB4"/>
    <w:rsid w:val="00932A79"/>
    <w:rsid w:val="00932FB1"/>
    <w:rsid w:val="00933233"/>
    <w:rsid w:val="009434FC"/>
    <w:rsid w:val="00943ECB"/>
    <w:rsid w:val="0094661C"/>
    <w:rsid w:val="00951E4D"/>
    <w:rsid w:val="0095774A"/>
    <w:rsid w:val="009607E7"/>
    <w:rsid w:val="00963CB1"/>
    <w:rsid w:val="00967EE9"/>
    <w:rsid w:val="009767A7"/>
    <w:rsid w:val="009778EB"/>
    <w:rsid w:val="00977FC5"/>
    <w:rsid w:val="00980D54"/>
    <w:rsid w:val="009845EB"/>
    <w:rsid w:val="00986951"/>
    <w:rsid w:val="00987ACD"/>
    <w:rsid w:val="009933A5"/>
    <w:rsid w:val="009963D8"/>
    <w:rsid w:val="00996FC6"/>
    <w:rsid w:val="009A2B72"/>
    <w:rsid w:val="009A62F2"/>
    <w:rsid w:val="009B0B9A"/>
    <w:rsid w:val="009B4C84"/>
    <w:rsid w:val="009B55EE"/>
    <w:rsid w:val="009C201C"/>
    <w:rsid w:val="009D17BB"/>
    <w:rsid w:val="009D1B4F"/>
    <w:rsid w:val="009D47D6"/>
    <w:rsid w:val="009D6D19"/>
    <w:rsid w:val="009E0620"/>
    <w:rsid w:val="009E54D2"/>
    <w:rsid w:val="009E60A3"/>
    <w:rsid w:val="009F343D"/>
    <w:rsid w:val="009F5D5B"/>
    <w:rsid w:val="00A0182F"/>
    <w:rsid w:val="00A02821"/>
    <w:rsid w:val="00A07452"/>
    <w:rsid w:val="00A14CDC"/>
    <w:rsid w:val="00A22973"/>
    <w:rsid w:val="00A23CCC"/>
    <w:rsid w:val="00A24BDB"/>
    <w:rsid w:val="00A32F4E"/>
    <w:rsid w:val="00A34061"/>
    <w:rsid w:val="00A34C37"/>
    <w:rsid w:val="00A3760C"/>
    <w:rsid w:val="00A426A7"/>
    <w:rsid w:val="00A437F9"/>
    <w:rsid w:val="00A44D3F"/>
    <w:rsid w:val="00A547DC"/>
    <w:rsid w:val="00A56A13"/>
    <w:rsid w:val="00A56DF2"/>
    <w:rsid w:val="00A60255"/>
    <w:rsid w:val="00A611C5"/>
    <w:rsid w:val="00A611F4"/>
    <w:rsid w:val="00A62F3E"/>
    <w:rsid w:val="00A632B2"/>
    <w:rsid w:val="00A65AB6"/>
    <w:rsid w:val="00A6787D"/>
    <w:rsid w:val="00A67F56"/>
    <w:rsid w:val="00A728D1"/>
    <w:rsid w:val="00A73B33"/>
    <w:rsid w:val="00A74D63"/>
    <w:rsid w:val="00A750A5"/>
    <w:rsid w:val="00A81CAF"/>
    <w:rsid w:val="00A854CC"/>
    <w:rsid w:val="00A856D3"/>
    <w:rsid w:val="00A85FF7"/>
    <w:rsid w:val="00A87081"/>
    <w:rsid w:val="00A87F66"/>
    <w:rsid w:val="00A96528"/>
    <w:rsid w:val="00AA6E0D"/>
    <w:rsid w:val="00AB167D"/>
    <w:rsid w:val="00AB4242"/>
    <w:rsid w:val="00AB695D"/>
    <w:rsid w:val="00AC4182"/>
    <w:rsid w:val="00AE0441"/>
    <w:rsid w:val="00AE7150"/>
    <w:rsid w:val="00AE7AB6"/>
    <w:rsid w:val="00AF1D0B"/>
    <w:rsid w:val="00AF2B5B"/>
    <w:rsid w:val="00B02E85"/>
    <w:rsid w:val="00B07F88"/>
    <w:rsid w:val="00B108A3"/>
    <w:rsid w:val="00B120C5"/>
    <w:rsid w:val="00B12757"/>
    <w:rsid w:val="00B14FE6"/>
    <w:rsid w:val="00B26AD0"/>
    <w:rsid w:val="00B3185B"/>
    <w:rsid w:val="00B331F4"/>
    <w:rsid w:val="00B33B99"/>
    <w:rsid w:val="00B34167"/>
    <w:rsid w:val="00B34430"/>
    <w:rsid w:val="00B35660"/>
    <w:rsid w:val="00B429C6"/>
    <w:rsid w:val="00B439F2"/>
    <w:rsid w:val="00B55CA0"/>
    <w:rsid w:val="00B57E0D"/>
    <w:rsid w:val="00B67341"/>
    <w:rsid w:val="00B71C2A"/>
    <w:rsid w:val="00B76878"/>
    <w:rsid w:val="00B77FF5"/>
    <w:rsid w:val="00B81BE7"/>
    <w:rsid w:val="00B85C26"/>
    <w:rsid w:val="00B85DEE"/>
    <w:rsid w:val="00B8612C"/>
    <w:rsid w:val="00B861E5"/>
    <w:rsid w:val="00B861F9"/>
    <w:rsid w:val="00B9119E"/>
    <w:rsid w:val="00B94922"/>
    <w:rsid w:val="00B9589B"/>
    <w:rsid w:val="00BA2E49"/>
    <w:rsid w:val="00BA3308"/>
    <w:rsid w:val="00BA5C23"/>
    <w:rsid w:val="00BA63EC"/>
    <w:rsid w:val="00BA785C"/>
    <w:rsid w:val="00BB04B5"/>
    <w:rsid w:val="00BB33C1"/>
    <w:rsid w:val="00BB4AA3"/>
    <w:rsid w:val="00BB6BD9"/>
    <w:rsid w:val="00BC339D"/>
    <w:rsid w:val="00BC5830"/>
    <w:rsid w:val="00BD0A71"/>
    <w:rsid w:val="00BD0D82"/>
    <w:rsid w:val="00BD35E2"/>
    <w:rsid w:val="00BD50EA"/>
    <w:rsid w:val="00BD5856"/>
    <w:rsid w:val="00BE0D91"/>
    <w:rsid w:val="00BE0FFC"/>
    <w:rsid w:val="00BE4267"/>
    <w:rsid w:val="00BE6826"/>
    <w:rsid w:val="00BE7A7D"/>
    <w:rsid w:val="00BF2952"/>
    <w:rsid w:val="00BF34AF"/>
    <w:rsid w:val="00BF573B"/>
    <w:rsid w:val="00BF77C5"/>
    <w:rsid w:val="00C00A81"/>
    <w:rsid w:val="00C01DE5"/>
    <w:rsid w:val="00C0552D"/>
    <w:rsid w:val="00C07035"/>
    <w:rsid w:val="00C07404"/>
    <w:rsid w:val="00C07779"/>
    <w:rsid w:val="00C10EDF"/>
    <w:rsid w:val="00C130AC"/>
    <w:rsid w:val="00C170A3"/>
    <w:rsid w:val="00C265E0"/>
    <w:rsid w:val="00C273C7"/>
    <w:rsid w:val="00C33F7A"/>
    <w:rsid w:val="00C37641"/>
    <w:rsid w:val="00C44647"/>
    <w:rsid w:val="00C460D2"/>
    <w:rsid w:val="00C47F59"/>
    <w:rsid w:val="00C50CD6"/>
    <w:rsid w:val="00C53D7E"/>
    <w:rsid w:val="00C558F7"/>
    <w:rsid w:val="00C612CA"/>
    <w:rsid w:val="00C62ECB"/>
    <w:rsid w:val="00C641E9"/>
    <w:rsid w:val="00C6596A"/>
    <w:rsid w:val="00C66641"/>
    <w:rsid w:val="00C67B3B"/>
    <w:rsid w:val="00C71BF5"/>
    <w:rsid w:val="00C75A66"/>
    <w:rsid w:val="00C76D37"/>
    <w:rsid w:val="00C779F8"/>
    <w:rsid w:val="00C81291"/>
    <w:rsid w:val="00C820E0"/>
    <w:rsid w:val="00C82766"/>
    <w:rsid w:val="00C840C2"/>
    <w:rsid w:val="00C867A3"/>
    <w:rsid w:val="00C875DE"/>
    <w:rsid w:val="00C93633"/>
    <w:rsid w:val="00C93FB4"/>
    <w:rsid w:val="00C940BA"/>
    <w:rsid w:val="00C94D84"/>
    <w:rsid w:val="00C95E62"/>
    <w:rsid w:val="00C9765D"/>
    <w:rsid w:val="00CA175A"/>
    <w:rsid w:val="00CA549F"/>
    <w:rsid w:val="00CB49D0"/>
    <w:rsid w:val="00CB515A"/>
    <w:rsid w:val="00CB7A8B"/>
    <w:rsid w:val="00CC00CE"/>
    <w:rsid w:val="00CC16A4"/>
    <w:rsid w:val="00CC2661"/>
    <w:rsid w:val="00CC2D79"/>
    <w:rsid w:val="00CC3E06"/>
    <w:rsid w:val="00CC649C"/>
    <w:rsid w:val="00CD3EF7"/>
    <w:rsid w:val="00CD655E"/>
    <w:rsid w:val="00CE6FD6"/>
    <w:rsid w:val="00CF1869"/>
    <w:rsid w:val="00CF1DAF"/>
    <w:rsid w:val="00CF2286"/>
    <w:rsid w:val="00CF22B8"/>
    <w:rsid w:val="00CF4011"/>
    <w:rsid w:val="00CF5112"/>
    <w:rsid w:val="00CF6F1A"/>
    <w:rsid w:val="00D00160"/>
    <w:rsid w:val="00D00244"/>
    <w:rsid w:val="00D0366B"/>
    <w:rsid w:val="00D0445E"/>
    <w:rsid w:val="00D11E7F"/>
    <w:rsid w:val="00D130C3"/>
    <w:rsid w:val="00D15E3C"/>
    <w:rsid w:val="00D1615A"/>
    <w:rsid w:val="00D1638A"/>
    <w:rsid w:val="00D213E4"/>
    <w:rsid w:val="00D24E79"/>
    <w:rsid w:val="00D30752"/>
    <w:rsid w:val="00D3423D"/>
    <w:rsid w:val="00D352D6"/>
    <w:rsid w:val="00D3680B"/>
    <w:rsid w:val="00D43A7C"/>
    <w:rsid w:val="00D43CD5"/>
    <w:rsid w:val="00D43F0F"/>
    <w:rsid w:val="00D44370"/>
    <w:rsid w:val="00D45918"/>
    <w:rsid w:val="00D46DC3"/>
    <w:rsid w:val="00D5121F"/>
    <w:rsid w:val="00D52E2C"/>
    <w:rsid w:val="00D544E0"/>
    <w:rsid w:val="00D5573A"/>
    <w:rsid w:val="00D55D00"/>
    <w:rsid w:val="00D5644A"/>
    <w:rsid w:val="00D564B3"/>
    <w:rsid w:val="00D565CB"/>
    <w:rsid w:val="00D568E8"/>
    <w:rsid w:val="00D575A4"/>
    <w:rsid w:val="00D61D76"/>
    <w:rsid w:val="00D62DB7"/>
    <w:rsid w:val="00D65E4C"/>
    <w:rsid w:val="00D77398"/>
    <w:rsid w:val="00D85CD8"/>
    <w:rsid w:val="00D87210"/>
    <w:rsid w:val="00D90B1B"/>
    <w:rsid w:val="00DB17C4"/>
    <w:rsid w:val="00DB24E2"/>
    <w:rsid w:val="00DC1F44"/>
    <w:rsid w:val="00DC2EFA"/>
    <w:rsid w:val="00DC354E"/>
    <w:rsid w:val="00DC4705"/>
    <w:rsid w:val="00DC5A7A"/>
    <w:rsid w:val="00DD1C68"/>
    <w:rsid w:val="00DD2A8D"/>
    <w:rsid w:val="00DD4319"/>
    <w:rsid w:val="00DD46EB"/>
    <w:rsid w:val="00DD52A5"/>
    <w:rsid w:val="00DD5553"/>
    <w:rsid w:val="00DD585B"/>
    <w:rsid w:val="00DD63DB"/>
    <w:rsid w:val="00DE1C5C"/>
    <w:rsid w:val="00DE39AB"/>
    <w:rsid w:val="00DE46F8"/>
    <w:rsid w:val="00DE514C"/>
    <w:rsid w:val="00DE55CF"/>
    <w:rsid w:val="00DE6E04"/>
    <w:rsid w:val="00DF3DB8"/>
    <w:rsid w:val="00DF5F62"/>
    <w:rsid w:val="00E01E84"/>
    <w:rsid w:val="00E03ADD"/>
    <w:rsid w:val="00E06292"/>
    <w:rsid w:val="00E0732C"/>
    <w:rsid w:val="00E12272"/>
    <w:rsid w:val="00E24332"/>
    <w:rsid w:val="00E25D80"/>
    <w:rsid w:val="00E32335"/>
    <w:rsid w:val="00E437C6"/>
    <w:rsid w:val="00E4546D"/>
    <w:rsid w:val="00E529EB"/>
    <w:rsid w:val="00E53D37"/>
    <w:rsid w:val="00E564AD"/>
    <w:rsid w:val="00E62BF3"/>
    <w:rsid w:val="00E63D4A"/>
    <w:rsid w:val="00E63D63"/>
    <w:rsid w:val="00E66CE7"/>
    <w:rsid w:val="00E677BA"/>
    <w:rsid w:val="00E71861"/>
    <w:rsid w:val="00E7331F"/>
    <w:rsid w:val="00E73AB4"/>
    <w:rsid w:val="00E771C5"/>
    <w:rsid w:val="00E81D25"/>
    <w:rsid w:val="00E84070"/>
    <w:rsid w:val="00E84B9D"/>
    <w:rsid w:val="00E85D91"/>
    <w:rsid w:val="00E87AB5"/>
    <w:rsid w:val="00E95FA3"/>
    <w:rsid w:val="00EA141A"/>
    <w:rsid w:val="00EA24D5"/>
    <w:rsid w:val="00EA2D22"/>
    <w:rsid w:val="00EA2D77"/>
    <w:rsid w:val="00EA5998"/>
    <w:rsid w:val="00EA6B33"/>
    <w:rsid w:val="00EA720B"/>
    <w:rsid w:val="00EB351A"/>
    <w:rsid w:val="00EB369B"/>
    <w:rsid w:val="00EB4A75"/>
    <w:rsid w:val="00EB511E"/>
    <w:rsid w:val="00EC0669"/>
    <w:rsid w:val="00EC5AF1"/>
    <w:rsid w:val="00EC6A11"/>
    <w:rsid w:val="00ED107C"/>
    <w:rsid w:val="00ED2D03"/>
    <w:rsid w:val="00ED5ACF"/>
    <w:rsid w:val="00ED5B33"/>
    <w:rsid w:val="00EE0612"/>
    <w:rsid w:val="00EE0A4D"/>
    <w:rsid w:val="00EE1AF2"/>
    <w:rsid w:val="00EE2050"/>
    <w:rsid w:val="00EE2F91"/>
    <w:rsid w:val="00EE4C62"/>
    <w:rsid w:val="00EE59C0"/>
    <w:rsid w:val="00EF1568"/>
    <w:rsid w:val="00EF2549"/>
    <w:rsid w:val="00F025F6"/>
    <w:rsid w:val="00F049C1"/>
    <w:rsid w:val="00F11B7F"/>
    <w:rsid w:val="00F11D7E"/>
    <w:rsid w:val="00F15474"/>
    <w:rsid w:val="00F1614F"/>
    <w:rsid w:val="00F16C0B"/>
    <w:rsid w:val="00F16F05"/>
    <w:rsid w:val="00F17887"/>
    <w:rsid w:val="00F20207"/>
    <w:rsid w:val="00F2113E"/>
    <w:rsid w:val="00F2186D"/>
    <w:rsid w:val="00F25698"/>
    <w:rsid w:val="00F26D0B"/>
    <w:rsid w:val="00F27AAE"/>
    <w:rsid w:val="00F45B70"/>
    <w:rsid w:val="00F50671"/>
    <w:rsid w:val="00F5210A"/>
    <w:rsid w:val="00F54457"/>
    <w:rsid w:val="00F57A62"/>
    <w:rsid w:val="00F57B58"/>
    <w:rsid w:val="00F66C4D"/>
    <w:rsid w:val="00F7272D"/>
    <w:rsid w:val="00F72DA8"/>
    <w:rsid w:val="00F73B18"/>
    <w:rsid w:val="00F75852"/>
    <w:rsid w:val="00F75CD9"/>
    <w:rsid w:val="00F764F7"/>
    <w:rsid w:val="00F8313F"/>
    <w:rsid w:val="00F86E2F"/>
    <w:rsid w:val="00F9052B"/>
    <w:rsid w:val="00F96D9D"/>
    <w:rsid w:val="00FA261C"/>
    <w:rsid w:val="00FA365E"/>
    <w:rsid w:val="00FA4ADE"/>
    <w:rsid w:val="00FA790F"/>
    <w:rsid w:val="00FB059B"/>
    <w:rsid w:val="00FB13C1"/>
    <w:rsid w:val="00FB7E85"/>
    <w:rsid w:val="00FC2EA5"/>
    <w:rsid w:val="00FC37B4"/>
    <w:rsid w:val="00FD188E"/>
    <w:rsid w:val="00FD3155"/>
    <w:rsid w:val="00FD70B6"/>
    <w:rsid w:val="00FE11CB"/>
    <w:rsid w:val="00FE28DA"/>
    <w:rsid w:val="00FE3421"/>
    <w:rsid w:val="00FE7BF9"/>
    <w:rsid w:val="00FF06DE"/>
    <w:rsid w:val="00FF1696"/>
    <w:rsid w:val="00FF1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 fillcolor="none [3214]" strokecolor="none [3215]">
      <v:fill color="none [3214]"/>
      <v:stroke color="none [3215]" weight="1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/>
    <w:lsdException w:name="heading 1" w:semiHidden="0" w:uiPriority="1"/>
    <w:lsdException w:name="heading 2" w:uiPriority="1"/>
    <w:lsdException w:name="heading 3" w:uiPriority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annotation text" w:unhideWhenUsed="1"/>
    <w:lsdException w:name="header" w:unhideWhenUsed="1"/>
    <w:lsdException w:name="footer" w:uiPriority="0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 Bullet" w:uiPriority="7" w:qFormat="1"/>
    <w:lsdException w:name="List Number" w:uiPriority="6" w:qFormat="1"/>
    <w:lsdException w:name="List Bullet 2" w:uiPriority="7" w:unhideWhenUsed="1" w:qFormat="1"/>
    <w:lsdException w:name="List Bullet 3" w:uiPriority="7" w:unhideWhenUsed="1" w:qFormat="1"/>
    <w:lsdException w:name="List Bullet 4" w:unhideWhenUsed="1"/>
    <w:lsdException w:name="List Bullet 5" w:unhideWhenUsed="1"/>
    <w:lsdException w:name="List Number 2" w:uiPriority="6" w:unhideWhenUsed="1" w:qFormat="1"/>
    <w:lsdException w:name="List Number 3" w:unhideWhenUsed="1"/>
    <w:lsdException w:name="List Number 4" w:unhideWhenUsed="1"/>
    <w:lsdException w:name="List Number 5" w:unhideWhenUsed="1"/>
    <w:lsdException w:name="Title" w:semiHidden="0" w:uiPriority="10"/>
    <w:lsdException w:name="Closing" w:unhideWhenUsed="1"/>
    <w:lsdException w:name="Signature" w:unhideWhenUsed="1"/>
    <w:lsdException w:name="Default Paragraph Font" w:uiPriority="1" w:unhideWhenUsed="1"/>
    <w:lsdException w:name="Body Text" w:uiPriority="5" w:qFormat="1"/>
    <w:lsdException w:name="Body Text Indent" w:uiPriority="5" w:unhideWhenUsed="1" w:qFormat="1"/>
    <w:lsdException w:name="List Continue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uiPriority="11"/>
    <w:lsdException w:name="Salutation" w:unhideWhenUsed="1"/>
    <w:lsdException w:name="Date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lock Text" w:unhideWhenUsed="1"/>
    <w:lsdException w:name="Hyperlink" w:uiPriority="0" w:unhideWhenUsed="1"/>
    <w:lsdException w:name="FollowedHyperlink" w:unhideWhenUsed="1"/>
    <w:lsdException w:name="Strong" w:uiPriority="22"/>
    <w:lsdException w:name="Emphasis" w:uiPriority="2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0"/>
    <w:lsdException w:name="Table Theme" w:unhideWhenUsed="1"/>
    <w:lsdException w:name="No Spacing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/>
    <w:lsdException w:name="Quote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semiHidden/>
    <w:rsid w:val="006954B6"/>
    <w:pPr>
      <w:spacing w:after="113" w:line="260" w:lineRule="atLeast"/>
    </w:pPr>
    <w:rPr>
      <w:rFonts w:ascii="Tahoma" w:hAnsi="Tahoma" w:cs="Tahoma"/>
      <w:color w:val="000000" w:themeColor="text1"/>
      <w:sz w:val="20"/>
      <w:szCs w:val="20"/>
    </w:rPr>
  </w:style>
  <w:style w:type="paragraph" w:styleId="Heading1">
    <w:name w:val="heading 1"/>
    <w:basedOn w:val="BodyText"/>
    <w:next w:val="BodyText"/>
    <w:link w:val="Heading1Char"/>
    <w:uiPriority w:val="1"/>
    <w:semiHidden/>
    <w:rsid w:val="006954B6"/>
    <w:pPr>
      <w:outlineLvl w:val="0"/>
    </w:pPr>
    <w:rPr>
      <w:b/>
      <w:color w:val="0090AB" w:themeColor="text2"/>
      <w:sz w:val="22"/>
    </w:rPr>
  </w:style>
  <w:style w:type="paragraph" w:styleId="Heading2">
    <w:name w:val="heading 2"/>
    <w:basedOn w:val="BodyText"/>
    <w:next w:val="BodyText"/>
    <w:link w:val="Heading2Char"/>
    <w:uiPriority w:val="1"/>
    <w:semiHidden/>
    <w:rsid w:val="006954B6"/>
    <w:pPr>
      <w:outlineLvl w:val="1"/>
    </w:pPr>
    <w:rPr>
      <w:b/>
    </w:rPr>
  </w:style>
  <w:style w:type="paragraph" w:styleId="Heading3">
    <w:name w:val="heading 3"/>
    <w:basedOn w:val="BodyText"/>
    <w:next w:val="BodyText"/>
    <w:link w:val="Heading3Char"/>
    <w:uiPriority w:val="1"/>
    <w:semiHidden/>
    <w:rsid w:val="006954B6"/>
    <w:pPr>
      <w:outlineLvl w:val="2"/>
    </w:pPr>
  </w:style>
  <w:style w:type="paragraph" w:styleId="Heading4">
    <w:name w:val="heading 4"/>
    <w:basedOn w:val="Normal"/>
    <w:next w:val="Normal"/>
    <w:link w:val="Heading4Char"/>
    <w:uiPriority w:val="9"/>
    <w:semiHidden/>
    <w:rsid w:val="006954B6"/>
    <w:pPr>
      <w:tabs>
        <w:tab w:val="num" w:pos="624"/>
      </w:tabs>
      <w:ind w:left="624" w:hanging="624"/>
      <w:outlineLvl w:val="3"/>
    </w:pPr>
  </w:style>
  <w:style w:type="paragraph" w:styleId="Heading5">
    <w:name w:val="heading 5"/>
    <w:basedOn w:val="Heading"/>
    <w:next w:val="Normal"/>
    <w:link w:val="Heading5Char"/>
    <w:uiPriority w:val="9"/>
    <w:semiHidden/>
    <w:rsid w:val="006954B6"/>
    <w:pPr>
      <w:outlineLvl w:val="4"/>
    </w:pPr>
  </w:style>
  <w:style w:type="paragraph" w:styleId="Heading6">
    <w:name w:val="heading 6"/>
    <w:basedOn w:val="Normal"/>
    <w:next w:val="Normal"/>
    <w:link w:val="Heading6Char"/>
    <w:uiPriority w:val="9"/>
    <w:semiHidden/>
    <w:rsid w:val="006954B6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76D6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rsid w:val="006954B6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rsid w:val="006954B6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rsid w:val="006954B6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954B6"/>
    <w:rPr>
      <w:rFonts w:ascii="Tahoma" w:hAnsi="Tahoma" w:cs="Tahoma"/>
      <w:b/>
      <w:color w:val="0090AB" w:themeColor="text2"/>
      <w:szCs w:val="20"/>
    </w:rPr>
  </w:style>
  <w:style w:type="character" w:customStyle="1" w:styleId="Heading2Char">
    <w:name w:val="Heading 2 Char"/>
    <w:basedOn w:val="DefaultParagraphFont"/>
    <w:link w:val="Heading2"/>
    <w:uiPriority w:val="1"/>
    <w:rsid w:val="006954B6"/>
    <w:rPr>
      <w:rFonts w:ascii="Tahoma" w:hAnsi="Tahoma" w:cs="Tahoma"/>
      <w:b/>
      <w:color w:val="000000" w:themeColor="text1"/>
      <w:sz w:val="20"/>
      <w:szCs w:val="20"/>
    </w:rPr>
  </w:style>
  <w:style w:type="paragraph" w:styleId="Title">
    <w:name w:val="Title"/>
    <w:basedOn w:val="BodyText"/>
    <w:link w:val="TitleChar"/>
    <w:uiPriority w:val="10"/>
    <w:rsid w:val="006954B6"/>
    <w:pPr>
      <w:spacing w:after="0" w:line="240" w:lineRule="auto"/>
    </w:pPr>
    <w:rPr>
      <w:b/>
      <w:caps/>
      <w:color w:val="0090AB" w:themeColor="text2"/>
      <w:sz w:val="32"/>
    </w:rPr>
  </w:style>
  <w:style w:type="character" w:customStyle="1" w:styleId="TitleChar">
    <w:name w:val="Title Char"/>
    <w:basedOn w:val="DefaultParagraphFont"/>
    <w:link w:val="Title"/>
    <w:uiPriority w:val="10"/>
    <w:rsid w:val="006954B6"/>
    <w:rPr>
      <w:rFonts w:ascii="Tahoma" w:hAnsi="Tahoma" w:cs="Tahoma"/>
      <w:b/>
      <w:caps/>
      <w:color w:val="0090AB" w:themeColor="text2"/>
      <w:sz w:val="32"/>
      <w:szCs w:val="20"/>
    </w:rPr>
  </w:style>
  <w:style w:type="paragraph" w:styleId="ListParagraph">
    <w:name w:val="List Paragraph"/>
    <w:basedOn w:val="Normal"/>
    <w:link w:val="ListParagraphChar"/>
    <w:uiPriority w:val="34"/>
    <w:semiHidden/>
    <w:rsid w:val="006954B6"/>
    <w:pPr>
      <w:ind w:left="720"/>
    </w:pPr>
  </w:style>
  <w:style w:type="character" w:customStyle="1" w:styleId="Heading3Char">
    <w:name w:val="Heading 3 Char"/>
    <w:basedOn w:val="DefaultParagraphFont"/>
    <w:link w:val="Heading3"/>
    <w:uiPriority w:val="1"/>
    <w:rsid w:val="006954B6"/>
    <w:rPr>
      <w:rFonts w:ascii="Tahoma" w:hAnsi="Tahoma" w:cs="Tahoma"/>
      <w:color w:val="000000" w:themeColor="text1"/>
      <w:sz w:val="20"/>
      <w:szCs w:val="20"/>
    </w:rPr>
  </w:style>
  <w:style w:type="paragraph" w:customStyle="1" w:styleId="Boldheading">
    <w:name w:val="Bold heading"/>
    <w:basedOn w:val="BodyText"/>
    <w:next w:val="BodyText"/>
    <w:uiPriority w:val="3"/>
    <w:qFormat/>
    <w:rsid w:val="006954B6"/>
    <w:rPr>
      <w:b/>
    </w:rPr>
  </w:style>
  <w:style w:type="paragraph" w:customStyle="1" w:styleId="Tableheading">
    <w:name w:val="Table heading"/>
    <w:basedOn w:val="Tabletext"/>
    <w:link w:val="TableheadingChar"/>
    <w:uiPriority w:val="8"/>
    <w:qFormat/>
    <w:rsid w:val="006954B6"/>
    <w:rPr>
      <w:b/>
      <w:color w:val="FFFFFF" w:themeColor="background1"/>
      <w:sz w:val="22"/>
      <w:szCs w:val="22"/>
    </w:rPr>
  </w:style>
  <w:style w:type="paragraph" w:customStyle="1" w:styleId="Tablesubhead">
    <w:name w:val="Table subhead"/>
    <w:basedOn w:val="Tabletext"/>
    <w:next w:val="Tabletext"/>
    <w:link w:val="TablesubheadChar"/>
    <w:uiPriority w:val="8"/>
    <w:qFormat/>
    <w:rsid w:val="006954B6"/>
    <w:rPr>
      <w:b/>
      <w:szCs w:val="22"/>
    </w:rPr>
  </w:style>
  <w:style w:type="character" w:customStyle="1" w:styleId="TableheadingChar">
    <w:name w:val="Table heading Char"/>
    <w:basedOn w:val="DefaultParagraphFont"/>
    <w:link w:val="Tableheading"/>
    <w:uiPriority w:val="8"/>
    <w:rsid w:val="006954B6"/>
    <w:rPr>
      <w:rFonts w:ascii="Tahoma" w:hAnsi="Tahoma" w:cs="Tahoma"/>
      <w:b/>
      <w:color w:val="FFFFFF" w:themeColor="background1"/>
    </w:rPr>
  </w:style>
  <w:style w:type="character" w:customStyle="1" w:styleId="TablesubheadChar">
    <w:name w:val="Table subhead Char"/>
    <w:basedOn w:val="DefaultParagraphFont"/>
    <w:link w:val="Tablesubhead"/>
    <w:uiPriority w:val="8"/>
    <w:rsid w:val="006954B6"/>
    <w:rPr>
      <w:rFonts w:ascii="Tahoma" w:hAnsi="Tahoma" w:cs="Tahoma"/>
      <w:b/>
      <w:color w:val="000000" w:themeColor="text1"/>
      <w:sz w:val="20"/>
    </w:rPr>
  </w:style>
  <w:style w:type="paragraph" w:styleId="Footer">
    <w:name w:val="footer"/>
    <w:basedOn w:val="BodyText"/>
    <w:link w:val="FooterChar"/>
    <w:unhideWhenUsed/>
    <w:rsid w:val="006954B6"/>
    <w:pPr>
      <w:spacing w:after="0" w:line="240" w:lineRule="atLeast"/>
      <w:ind w:right="113"/>
    </w:pPr>
    <w:rPr>
      <w:color w:val="595959" w:themeColor="text1" w:themeTint="A6"/>
      <w:sz w:val="17"/>
    </w:rPr>
  </w:style>
  <w:style w:type="character" w:customStyle="1" w:styleId="FooterChar">
    <w:name w:val="Footer Char"/>
    <w:basedOn w:val="DefaultParagraphFont"/>
    <w:link w:val="Footer"/>
    <w:rsid w:val="006954B6"/>
    <w:rPr>
      <w:rFonts w:ascii="Tahoma" w:hAnsi="Tahoma" w:cs="Tahoma"/>
      <w:color w:val="595959" w:themeColor="text1" w:themeTint="A6"/>
      <w:sz w:val="17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54B6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4B6"/>
    <w:rPr>
      <w:rFonts w:ascii="Tahoma" w:hAnsi="Tahoma" w:cs="Tahoma"/>
      <w:color w:val="000000" w:themeColor="text1"/>
      <w:sz w:val="16"/>
      <w:szCs w:val="16"/>
    </w:rPr>
  </w:style>
  <w:style w:type="numbering" w:customStyle="1" w:styleId="ListBullets">
    <w:name w:val="__List Bullets"/>
    <w:uiPriority w:val="99"/>
    <w:rsid w:val="00D77398"/>
    <w:pPr>
      <w:numPr>
        <w:numId w:val="2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numbering" w:customStyle="1" w:styleId="ListNumbers">
    <w:name w:val="__List Numbers"/>
    <w:basedOn w:val="NoList"/>
    <w:uiPriority w:val="99"/>
    <w:rsid w:val="00D77398"/>
    <w:pPr>
      <w:numPr>
        <w:numId w:val="4"/>
      </w:numPr>
    </w:pPr>
  </w:style>
  <w:style w:type="paragraph" w:styleId="List2">
    <w:name w:val="List 2"/>
    <w:basedOn w:val="Normal"/>
    <w:next w:val="BodyText"/>
    <w:uiPriority w:val="99"/>
    <w:semiHidden/>
    <w:rsid w:val="006954B6"/>
    <w:p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954B6"/>
    <w:pPr>
      <w:ind w:left="283"/>
      <w:contextualSpacing/>
    </w:pPr>
  </w:style>
  <w:style w:type="paragraph" w:customStyle="1" w:styleId="Tabletext">
    <w:name w:val="Table text"/>
    <w:basedOn w:val="BodyText"/>
    <w:link w:val="TabletextChar"/>
    <w:uiPriority w:val="8"/>
    <w:qFormat/>
    <w:rsid w:val="006954B6"/>
    <w:pPr>
      <w:spacing w:after="0"/>
      <w:ind w:left="113" w:right="113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6954B6"/>
    <w:rPr>
      <w:rFonts w:ascii="Tahoma" w:hAnsi="Tahoma" w:cs="Tahoma"/>
      <w:b/>
      <w:color w:val="0090AB" w:themeColor="text2"/>
      <w:szCs w:val="20"/>
    </w:rPr>
  </w:style>
  <w:style w:type="character" w:customStyle="1" w:styleId="TabletextChar">
    <w:name w:val="Table text Char"/>
    <w:basedOn w:val="DefaultParagraphFont"/>
    <w:link w:val="Tabletext"/>
    <w:uiPriority w:val="8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List">
    <w:name w:val="List"/>
    <w:basedOn w:val="Normal"/>
    <w:next w:val="BodyText"/>
    <w:uiPriority w:val="99"/>
    <w:semiHidden/>
    <w:rsid w:val="006954B6"/>
    <w:pPr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6954B6"/>
    <w:rPr>
      <w:rFonts w:asciiTheme="majorHAnsi" w:eastAsiaTheme="majorEastAsia" w:hAnsiTheme="majorHAnsi" w:cstheme="majorBidi"/>
      <w:i/>
      <w:iCs/>
      <w:color w:val="276D69" w:themeColor="accent1" w:themeShade="7F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954B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954B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954B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nhideWhenUsed/>
    <w:rsid w:val="006954B6"/>
    <w:rPr>
      <w:color w:val="0000FF"/>
      <w:u w:val="single"/>
    </w:rPr>
  </w:style>
  <w:style w:type="paragraph" w:customStyle="1" w:styleId="1pt">
    <w:name w:val="___1pt"/>
    <w:basedOn w:val="Footer"/>
    <w:uiPriority w:val="1"/>
    <w:semiHidden/>
    <w:rsid w:val="006954B6"/>
    <w:pPr>
      <w:spacing w:line="20" w:lineRule="atLeast"/>
    </w:pPr>
    <w:rPr>
      <w:color w:val="auto"/>
      <w:sz w:val="2"/>
    </w:rPr>
  </w:style>
  <w:style w:type="paragraph" w:styleId="BodyText">
    <w:name w:val="Body Text"/>
    <w:aliases w:val="Body"/>
    <w:link w:val="BodyTextChar"/>
    <w:uiPriority w:val="5"/>
    <w:qFormat/>
    <w:rsid w:val="006954B6"/>
    <w:pPr>
      <w:spacing w:after="113" w:line="260" w:lineRule="atLeast"/>
    </w:pPr>
    <w:rPr>
      <w:rFonts w:ascii="Tahoma" w:hAnsi="Tahoma" w:cs="Tahoma"/>
      <w:color w:val="000000" w:themeColor="text1"/>
      <w:sz w:val="20"/>
      <w:szCs w:val="20"/>
    </w:rPr>
  </w:style>
  <w:style w:type="character" w:customStyle="1" w:styleId="BodyTextChar">
    <w:name w:val="Body Text Char"/>
    <w:aliases w:val="Body Char"/>
    <w:basedOn w:val="DefaultParagraphFont"/>
    <w:link w:val="BodyText"/>
    <w:uiPriority w:val="5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BodyTextIndent">
    <w:name w:val="Body Text Indent"/>
    <w:aliases w:val="Body indent"/>
    <w:basedOn w:val="BodyText"/>
    <w:link w:val="BodyTextIndentChar"/>
    <w:uiPriority w:val="5"/>
    <w:unhideWhenUsed/>
    <w:qFormat/>
    <w:rsid w:val="006954B6"/>
    <w:pPr>
      <w:ind w:left="624"/>
    </w:pPr>
  </w:style>
  <w:style w:type="character" w:customStyle="1" w:styleId="BodyTextIndentChar">
    <w:name w:val="Body Text Indent Char"/>
    <w:aliases w:val="Body indent Char"/>
    <w:basedOn w:val="DefaultParagraphFont"/>
    <w:link w:val="BodyTextIndent"/>
    <w:uiPriority w:val="5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6954B6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Date">
    <w:name w:val="Date"/>
    <w:basedOn w:val="BodyText"/>
    <w:link w:val="DateChar"/>
    <w:uiPriority w:val="99"/>
    <w:unhideWhenUsed/>
    <w:rsid w:val="006954B6"/>
    <w:pPr>
      <w:spacing w:after="0"/>
    </w:pPr>
    <w:rPr>
      <w:sz w:val="22"/>
      <w:szCs w:val="22"/>
    </w:rPr>
  </w:style>
  <w:style w:type="paragraph" w:customStyle="1" w:styleId="Tablesubheadturquoise">
    <w:name w:val="Table subhead turquoise"/>
    <w:basedOn w:val="Tablesubhead"/>
    <w:uiPriority w:val="8"/>
    <w:qFormat/>
    <w:rsid w:val="006954B6"/>
    <w:rPr>
      <w:color w:val="0090AB" w:themeColor="text2"/>
    </w:rPr>
  </w:style>
  <w:style w:type="table" w:customStyle="1" w:styleId="ElexonTable">
    <w:name w:val="_Elexon Table"/>
    <w:basedOn w:val="TableNormal"/>
    <w:uiPriority w:val="99"/>
    <w:rsid w:val="006954B6"/>
    <w:rPr>
      <w:sz w:val="20"/>
    </w:rPr>
    <w:tblPr>
      <w:tblBorders>
        <w:top w:val="single" w:sz="6" w:space="0" w:color="7AA3AA" w:themeColor="accent2"/>
        <w:left w:val="single" w:sz="6" w:space="0" w:color="7AA3AA" w:themeColor="accent2"/>
        <w:bottom w:val="single" w:sz="6" w:space="0" w:color="7AA3AA" w:themeColor="accent2"/>
        <w:right w:val="single" w:sz="6" w:space="0" w:color="7AA3AA" w:themeColor="accent2"/>
        <w:insideH w:val="single" w:sz="6" w:space="0" w:color="7AA3AA" w:themeColor="accent2"/>
        <w:insideV w:val="single" w:sz="6" w:space="0" w:color="7AA3AA" w:themeColor="accent2"/>
      </w:tblBorders>
      <w:tblCellMar>
        <w:top w:w="113" w:type="dxa"/>
        <w:left w:w="0" w:type="dxa"/>
        <w:bottom w:w="113" w:type="dxa"/>
        <w:right w:w="0" w:type="dxa"/>
      </w:tblCellMar>
    </w:tblPr>
    <w:tblStylePr w:type="firstRow">
      <w:rPr>
        <w:rFonts w:asciiTheme="minorHAnsi" w:hAnsiTheme="minorHAnsi"/>
        <w:b w:val="0"/>
        <w:color w:val="FFFFFF" w:themeColor="background1"/>
        <w:sz w:val="22"/>
      </w:rPr>
      <w:tblPr/>
      <w:tcPr>
        <w:shd w:val="clear" w:color="auto" w:fill="0090AB" w:themeFill="text2"/>
      </w:tcPr>
    </w:tblStylePr>
    <w:tblStylePr w:type="firstCol">
      <w:rPr>
        <w:rFonts w:asciiTheme="minorHAnsi" w:hAnsiTheme="minorHAnsi"/>
        <w:b w:val="0"/>
        <w:color w:val="0090AB" w:themeColor="text2"/>
        <w:sz w:val="20"/>
      </w:rPr>
    </w:tblStylePr>
  </w:style>
  <w:style w:type="table" w:styleId="LightShading">
    <w:name w:val="Light Shading"/>
    <w:basedOn w:val="TableNormal"/>
    <w:uiPriority w:val="60"/>
    <w:semiHidden/>
    <w:rsid w:val="006954B6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Introtabletextblue">
    <w:name w:val="Intro table text blue"/>
    <w:basedOn w:val="BodyText"/>
    <w:rsid w:val="006954B6"/>
    <w:pPr>
      <w:spacing w:after="0" w:line="240" w:lineRule="auto"/>
    </w:pPr>
    <w:rPr>
      <w:b/>
      <w:caps/>
      <w:color w:val="0090AB" w:themeColor="text2"/>
      <w:sz w:val="22"/>
    </w:rPr>
  </w:style>
  <w:style w:type="paragraph" w:customStyle="1" w:styleId="Introtabletextbold">
    <w:name w:val="Intro table text bold"/>
    <w:basedOn w:val="Introtabletext"/>
    <w:rsid w:val="006954B6"/>
    <w:rPr>
      <w:b/>
    </w:rPr>
  </w:style>
  <w:style w:type="paragraph" w:customStyle="1" w:styleId="Sectionheading">
    <w:name w:val="Section heading"/>
    <w:basedOn w:val="BodyText"/>
    <w:next w:val="BodyText"/>
    <w:qFormat/>
    <w:rsid w:val="00D77398"/>
    <w:pPr>
      <w:keepNext/>
      <w:keepLines/>
      <w:pBdr>
        <w:bottom w:val="single" w:sz="36" w:space="6" w:color="DCDCDC" w:themeColor="accent3"/>
      </w:pBdr>
      <w:spacing w:before="340"/>
    </w:pPr>
    <w:rPr>
      <w:b/>
      <w:caps/>
      <w:color w:val="0090AB" w:themeColor="text2"/>
      <w:sz w:val="22"/>
      <w:szCs w:val="22"/>
    </w:rPr>
  </w:style>
  <w:style w:type="paragraph" w:styleId="ListBullet">
    <w:name w:val="List Bullet"/>
    <w:aliases w:val="Bullet 1"/>
    <w:basedOn w:val="BodyText"/>
    <w:uiPriority w:val="7"/>
    <w:qFormat/>
    <w:rsid w:val="00D77398"/>
    <w:pPr>
      <w:numPr>
        <w:numId w:val="8"/>
      </w:numPr>
    </w:pPr>
  </w:style>
  <w:style w:type="paragraph" w:styleId="ListBullet2">
    <w:name w:val="List Bullet 2"/>
    <w:aliases w:val="Bullet 2"/>
    <w:basedOn w:val="ListBullet"/>
    <w:uiPriority w:val="7"/>
    <w:unhideWhenUsed/>
    <w:qFormat/>
    <w:rsid w:val="00D77398"/>
    <w:pPr>
      <w:numPr>
        <w:ilvl w:val="1"/>
      </w:numPr>
    </w:pPr>
  </w:style>
  <w:style w:type="character" w:customStyle="1" w:styleId="DateChar">
    <w:name w:val="Date Char"/>
    <w:basedOn w:val="DefaultParagraphFont"/>
    <w:link w:val="Date"/>
    <w:uiPriority w:val="99"/>
    <w:rsid w:val="006954B6"/>
    <w:rPr>
      <w:rFonts w:ascii="Tahoma" w:hAnsi="Tahoma" w:cs="Tahoma"/>
      <w:color w:val="000000" w:themeColor="text1"/>
    </w:rPr>
  </w:style>
  <w:style w:type="paragraph" w:styleId="ListBullet3">
    <w:name w:val="List Bullet 3"/>
    <w:aliases w:val="Bullet 3"/>
    <w:basedOn w:val="ListBullet2"/>
    <w:uiPriority w:val="7"/>
    <w:unhideWhenUsed/>
    <w:qFormat/>
    <w:rsid w:val="00D77398"/>
    <w:pPr>
      <w:numPr>
        <w:ilvl w:val="2"/>
      </w:numPr>
    </w:pPr>
  </w:style>
  <w:style w:type="paragraph" w:styleId="BodyTextIndent2">
    <w:name w:val="Body Text Indent 2"/>
    <w:basedOn w:val="BodyText"/>
    <w:link w:val="BodyTextIndent2Char"/>
    <w:uiPriority w:val="99"/>
    <w:semiHidden/>
    <w:rsid w:val="006954B6"/>
    <w:pPr>
      <w:ind w:left="1021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paragraph" w:customStyle="1" w:styleId="Heading">
    <w:name w:val="Heading"/>
    <w:basedOn w:val="BodyText"/>
    <w:next w:val="BodyText"/>
    <w:uiPriority w:val="1"/>
    <w:qFormat/>
    <w:rsid w:val="006954B6"/>
    <w:pPr>
      <w:spacing w:before="200"/>
    </w:pPr>
    <w:rPr>
      <w:b/>
      <w:color w:val="0090AB" w:themeColor="text2"/>
      <w:sz w:val="22"/>
    </w:rPr>
  </w:style>
  <w:style w:type="paragraph" w:styleId="BodyTextIndent3">
    <w:name w:val="Body Text Indent 3"/>
    <w:basedOn w:val="BodyText"/>
    <w:link w:val="BodyTextIndent3Char"/>
    <w:uiPriority w:val="99"/>
    <w:semiHidden/>
    <w:rsid w:val="006954B6"/>
    <w:pPr>
      <w:ind w:left="1418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954B6"/>
    <w:rPr>
      <w:rFonts w:ascii="Tahoma" w:hAnsi="Tahoma" w:cs="Tahoma"/>
      <w:color w:val="000000" w:themeColor="text1"/>
      <w:sz w:val="20"/>
      <w:szCs w:val="16"/>
    </w:rPr>
  </w:style>
  <w:style w:type="paragraph" w:styleId="List3">
    <w:name w:val="List 3"/>
    <w:basedOn w:val="Normal"/>
    <w:next w:val="BodyText"/>
    <w:uiPriority w:val="99"/>
    <w:semiHidden/>
    <w:rsid w:val="006954B6"/>
    <w:pPr>
      <w:contextualSpacing/>
    </w:pPr>
  </w:style>
  <w:style w:type="paragraph" w:styleId="List4">
    <w:name w:val="List 4"/>
    <w:basedOn w:val="Normal"/>
    <w:uiPriority w:val="99"/>
    <w:semiHidden/>
    <w:rsid w:val="006954B6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6954B6"/>
    <w:pPr>
      <w:ind w:left="1415" w:hanging="283"/>
      <w:contextualSpacing/>
    </w:pPr>
  </w:style>
  <w:style w:type="paragraph" w:styleId="ListNumber3">
    <w:name w:val="List Number 3"/>
    <w:basedOn w:val="ListNumber2"/>
    <w:uiPriority w:val="99"/>
    <w:semiHidden/>
    <w:unhideWhenUsed/>
    <w:rsid w:val="006954B6"/>
    <w:pPr>
      <w:numPr>
        <w:ilvl w:val="2"/>
      </w:numPr>
    </w:pPr>
  </w:style>
  <w:style w:type="paragraph" w:styleId="ListNumber2">
    <w:name w:val="List Number 2"/>
    <w:aliases w:val="Number list 2"/>
    <w:basedOn w:val="ListNumber"/>
    <w:uiPriority w:val="6"/>
    <w:unhideWhenUsed/>
    <w:qFormat/>
    <w:rsid w:val="006954B6"/>
    <w:pPr>
      <w:numPr>
        <w:ilvl w:val="1"/>
      </w:numPr>
    </w:pPr>
  </w:style>
  <w:style w:type="paragraph" w:styleId="FootnoteText">
    <w:name w:val="footnote text"/>
    <w:basedOn w:val="Normal"/>
    <w:link w:val="FootnoteTextChar"/>
    <w:uiPriority w:val="99"/>
    <w:semiHidden/>
    <w:rsid w:val="006954B6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6954B6"/>
  </w:style>
  <w:style w:type="paragraph" w:styleId="ListNumber">
    <w:name w:val="List Number"/>
    <w:aliases w:val="Number list 1"/>
    <w:basedOn w:val="BodyText"/>
    <w:uiPriority w:val="6"/>
    <w:qFormat/>
    <w:rsid w:val="006954B6"/>
    <w:pPr>
      <w:numPr>
        <w:numId w:val="4"/>
      </w:numPr>
    </w:pPr>
  </w:style>
  <w:style w:type="paragraph" w:styleId="ListContinue2">
    <w:name w:val="List Continue 2"/>
    <w:basedOn w:val="Normal"/>
    <w:uiPriority w:val="99"/>
    <w:semiHidden/>
    <w:rsid w:val="006954B6"/>
    <w:pPr>
      <w:spacing w:after="120"/>
      <w:ind w:left="566"/>
      <w:contextualSpacing/>
    </w:pPr>
  </w:style>
  <w:style w:type="numbering" w:customStyle="1" w:styleId="ListHeadings">
    <w:name w:val="__List Headings"/>
    <w:uiPriority w:val="99"/>
    <w:rsid w:val="00D77398"/>
    <w:pPr>
      <w:numPr>
        <w:numId w:val="3"/>
      </w:numPr>
    </w:pPr>
  </w:style>
  <w:style w:type="table" w:styleId="LightShading-Accent1">
    <w:name w:val="Light Shading Accent 1"/>
    <w:basedOn w:val="TableNormal"/>
    <w:uiPriority w:val="60"/>
    <w:semiHidden/>
    <w:rsid w:val="006954B6"/>
    <w:rPr>
      <w:color w:val="3CA49E" w:themeColor="accent1" w:themeShade="BF"/>
    </w:rPr>
    <w:tblPr>
      <w:tblStyleRowBandSize w:val="1"/>
      <w:tblStyleColBandSize w:val="1"/>
      <w:tblBorders>
        <w:top w:val="single" w:sz="8" w:space="0" w:color="65C7C2" w:themeColor="accent1"/>
        <w:bottom w:val="single" w:sz="8" w:space="0" w:color="65C7C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C7C2" w:themeColor="accent1"/>
          <w:left w:val="nil"/>
          <w:bottom w:val="single" w:sz="8" w:space="0" w:color="65C7C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C7C2" w:themeColor="accent1"/>
          <w:left w:val="nil"/>
          <w:bottom w:val="single" w:sz="8" w:space="0" w:color="65C7C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F1EF" w:themeFill="accent1" w:themeFillTint="3F"/>
      </w:tcPr>
    </w:tblStylePr>
  </w:style>
  <w:style w:type="paragraph" w:customStyle="1" w:styleId="Introtabletext">
    <w:name w:val="Intro table text"/>
    <w:basedOn w:val="BodyText"/>
    <w:rsid w:val="006954B6"/>
    <w:pPr>
      <w:spacing w:after="0"/>
    </w:pPr>
    <w:rPr>
      <w:sz w:val="22"/>
      <w:szCs w:val="22"/>
    </w:rPr>
  </w:style>
  <w:style w:type="paragraph" w:styleId="Header">
    <w:name w:val="header"/>
    <w:basedOn w:val="BodyText"/>
    <w:link w:val="HeaderChar"/>
    <w:uiPriority w:val="99"/>
    <w:unhideWhenUsed/>
    <w:rsid w:val="006954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954B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954B6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954B6"/>
    <w:pPr>
      <w:spacing w:after="100"/>
      <w:ind w:left="400"/>
    </w:pPr>
  </w:style>
  <w:style w:type="paragraph" w:customStyle="1" w:styleId="FooterDate">
    <w:name w:val="Footer Date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FooterRef1">
    <w:name w:val="Footer Ref 1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FooterRef2">
    <w:name w:val="Footer Ref 2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FooterRef3">
    <w:name w:val="Footer Ref 3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Numberbodytext1">
    <w:name w:val="Number body text 1"/>
    <w:basedOn w:val="BodyText"/>
    <w:uiPriority w:val="3"/>
    <w:unhideWhenUsed/>
    <w:qFormat/>
    <w:rsid w:val="00D77398"/>
    <w:pPr>
      <w:numPr>
        <w:ilvl w:val="1"/>
        <w:numId w:val="6"/>
      </w:numPr>
    </w:pPr>
  </w:style>
  <w:style w:type="paragraph" w:customStyle="1" w:styleId="Numberbodytext2">
    <w:name w:val="Number body text 2"/>
    <w:basedOn w:val="Numberbodytext1"/>
    <w:uiPriority w:val="3"/>
    <w:unhideWhenUsed/>
    <w:qFormat/>
    <w:rsid w:val="00D77398"/>
    <w:pPr>
      <w:numPr>
        <w:ilvl w:val="2"/>
      </w:numPr>
    </w:pPr>
  </w:style>
  <w:style w:type="paragraph" w:customStyle="1" w:styleId="Numberheading">
    <w:name w:val="Number heading"/>
    <w:basedOn w:val="Heading"/>
    <w:next w:val="Numberbodytext1"/>
    <w:uiPriority w:val="2"/>
    <w:qFormat/>
    <w:rsid w:val="00D77398"/>
    <w:pPr>
      <w:numPr>
        <w:numId w:val="6"/>
      </w:numPr>
    </w:pPr>
  </w:style>
  <w:style w:type="character" w:styleId="PlaceholderText">
    <w:name w:val="Placeholder Text"/>
    <w:basedOn w:val="DefaultParagraphFont"/>
    <w:uiPriority w:val="99"/>
    <w:semiHidden/>
    <w:rsid w:val="006954B6"/>
    <w:rPr>
      <w:color w:val="808080"/>
    </w:rPr>
  </w:style>
  <w:style w:type="numbering" w:customStyle="1" w:styleId="ListTable">
    <w:name w:val="__List Table"/>
    <w:uiPriority w:val="99"/>
    <w:rsid w:val="00D77398"/>
    <w:pPr>
      <w:numPr>
        <w:numId w:val="5"/>
      </w:numPr>
    </w:pPr>
  </w:style>
  <w:style w:type="paragraph" w:customStyle="1" w:styleId="Tablenumbered">
    <w:name w:val="Table numbered"/>
    <w:basedOn w:val="Tabletext"/>
    <w:uiPriority w:val="9"/>
    <w:qFormat/>
    <w:rsid w:val="00D77398"/>
    <w:pPr>
      <w:numPr>
        <w:numId w:val="7"/>
      </w:numPr>
    </w:pPr>
  </w:style>
  <w:style w:type="paragraph" w:customStyle="1" w:styleId="TableText0">
    <w:name w:val="Table Text"/>
    <w:basedOn w:val="Normal"/>
    <w:link w:val="TableTextChar0"/>
    <w:qFormat/>
    <w:rsid w:val="00223592"/>
    <w:pPr>
      <w:spacing w:after="0" w:line="240" w:lineRule="auto"/>
    </w:pPr>
    <w:rPr>
      <w:color w:val="414042"/>
    </w:rPr>
  </w:style>
  <w:style w:type="character" w:customStyle="1" w:styleId="TableTextChar0">
    <w:name w:val="Table Text Char"/>
    <w:basedOn w:val="DefaultParagraphFont"/>
    <w:link w:val="TableText0"/>
    <w:rsid w:val="00223592"/>
    <w:rPr>
      <w:rFonts w:ascii="Tahoma" w:hAnsi="Tahoma" w:cs="Tahoma"/>
      <w:color w:val="414042"/>
      <w:sz w:val="20"/>
      <w:szCs w:val="20"/>
    </w:rPr>
  </w:style>
  <w:style w:type="paragraph" w:customStyle="1" w:styleId="AgendaNumber">
    <w:name w:val="Agenda Number"/>
    <w:basedOn w:val="Normal"/>
    <w:link w:val="AgendaNumberChar"/>
    <w:rsid w:val="00223592"/>
    <w:pPr>
      <w:spacing w:after="120" w:line="360" w:lineRule="auto"/>
      <w:ind w:left="1074"/>
    </w:pPr>
    <w:rPr>
      <w:b/>
    </w:rPr>
  </w:style>
  <w:style w:type="character" w:customStyle="1" w:styleId="AgendaNumberChar">
    <w:name w:val="Agenda Number Char"/>
    <w:basedOn w:val="DefaultParagraphFont"/>
    <w:link w:val="AgendaNumber"/>
    <w:rsid w:val="00223592"/>
    <w:rPr>
      <w:rFonts w:ascii="Tahoma" w:hAnsi="Tahoma" w:cs="Tahoma"/>
      <w:b/>
      <w:color w:val="000000" w:themeColor="text1"/>
      <w:sz w:val="20"/>
      <w:szCs w:val="20"/>
    </w:rPr>
  </w:style>
  <w:style w:type="paragraph" w:styleId="Revision">
    <w:name w:val="Revision"/>
    <w:hidden/>
    <w:uiPriority w:val="99"/>
    <w:semiHidden/>
    <w:rsid w:val="002B7FD7"/>
    <w:rPr>
      <w:rFonts w:ascii="Tahoma" w:hAnsi="Tahoma" w:cs="Tahoma"/>
      <w:color w:val="414042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62BF3"/>
    <w:rPr>
      <w:color w:val="213871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62B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2BF3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2BF3"/>
    <w:rPr>
      <w:rFonts w:ascii="Tahoma" w:hAnsi="Tahoma" w:cs="Tahoma"/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2B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2BF3"/>
    <w:rPr>
      <w:rFonts w:ascii="Tahoma" w:hAnsi="Tahoma" w:cs="Tahoma"/>
      <w:b/>
      <w:bCs/>
      <w:color w:val="000000" w:themeColor="text1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8E4A2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/>
    <w:lsdException w:name="heading 1" w:semiHidden="0" w:uiPriority="1"/>
    <w:lsdException w:name="heading 2" w:uiPriority="1"/>
    <w:lsdException w:name="heading 3" w:uiPriority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annotation text" w:unhideWhenUsed="1"/>
    <w:lsdException w:name="header" w:unhideWhenUsed="1"/>
    <w:lsdException w:name="footer" w:uiPriority="0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 Bullet" w:uiPriority="7" w:qFormat="1"/>
    <w:lsdException w:name="List Number" w:uiPriority="6" w:qFormat="1"/>
    <w:lsdException w:name="List Bullet 2" w:uiPriority="7" w:unhideWhenUsed="1" w:qFormat="1"/>
    <w:lsdException w:name="List Bullet 3" w:uiPriority="7" w:unhideWhenUsed="1" w:qFormat="1"/>
    <w:lsdException w:name="List Bullet 4" w:unhideWhenUsed="1"/>
    <w:lsdException w:name="List Bullet 5" w:unhideWhenUsed="1"/>
    <w:lsdException w:name="List Number 2" w:uiPriority="6" w:unhideWhenUsed="1" w:qFormat="1"/>
    <w:lsdException w:name="List Number 3" w:unhideWhenUsed="1"/>
    <w:lsdException w:name="List Number 4" w:unhideWhenUsed="1"/>
    <w:lsdException w:name="List Number 5" w:unhideWhenUsed="1"/>
    <w:lsdException w:name="Title" w:semiHidden="0" w:uiPriority="10"/>
    <w:lsdException w:name="Closing" w:unhideWhenUsed="1"/>
    <w:lsdException w:name="Signature" w:unhideWhenUsed="1"/>
    <w:lsdException w:name="Default Paragraph Font" w:uiPriority="1" w:unhideWhenUsed="1"/>
    <w:lsdException w:name="Body Text" w:uiPriority="5" w:qFormat="1"/>
    <w:lsdException w:name="Body Text Indent" w:uiPriority="5" w:unhideWhenUsed="1" w:qFormat="1"/>
    <w:lsdException w:name="List Continue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uiPriority="11"/>
    <w:lsdException w:name="Salutation" w:unhideWhenUsed="1"/>
    <w:lsdException w:name="Date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lock Text" w:unhideWhenUsed="1"/>
    <w:lsdException w:name="Hyperlink" w:uiPriority="0" w:unhideWhenUsed="1"/>
    <w:lsdException w:name="FollowedHyperlink" w:unhideWhenUsed="1"/>
    <w:lsdException w:name="Strong" w:uiPriority="22"/>
    <w:lsdException w:name="Emphasis" w:uiPriority="2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0"/>
    <w:lsdException w:name="Table Theme" w:unhideWhenUsed="1"/>
    <w:lsdException w:name="No Spacing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/>
    <w:lsdException w:name="Quote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semiHidden/>
    <w:rsid w:val="006954B6"/>
    <w:pPr>
      <w:spacing w:after="113" w:line="260" w:lineRule="atLeast"/>
    </w:pPr>
    <w:rPr>
      <w:rFonts w:ascii="Tahoma" w:hAnsi="Tahoma" w:cs="Tahoma"/>
      <w:color w:val="000000" w:themeColor="text1"/>
      <w:sz w:val="20"/>
      <w:szCs w:val="20"/>
    </w:rPr>
  </w:style>
  <w:style w:type="paragraph" w:styleId="Heading1">
    <w:name w:val="heading 1"/>
    <w:basedOn w:val="BodyText"/>
    <w:next w:val="BodyText"/>
    <w:link w:val="Heading1Char"/>
    <w:uiPriority w:val="1"/>
    <w:semiHidden/>
    <w:rsid w:val="006954B6"/>
    <w:pPr>
      <w:outlineLvl w:val="0"/>
    </w:pPr>
    <w:rPr>
      <w:b/>
      <w:color w:val="0090AB" w:themeColor="text2"/>
      <w:sz w:val="22"/>
    </w:rPr>
  </w:style>
  <w:style w:type="paragraph" w:styleId="Heading2">
    <w:name w:val="heading 2"/>
    <w:basedOn w:val="BodyText"/>
    <w:next w:val="BodyText"/>
    <w:link w:val="Heading2Char"/>
    <w:uiPriority w:val="1"/>
    <w:semiHidden/>
    <w:rsid w:val="006954B6"/>
    <w:pPr>
      <w:outlineLvl w:val="1"/>
    </w:pPr>
    <w:rPr>
      <w:b/>
    </w:rPr>
  </w:style>
  <w:style w:type="paragraph" w:styleId="Heading3">
    <w:name w:val="heading 3"/>
    <w:basedOn w:val="BodyText"/>
    <w:next w:val="BodyText"/>
    <w:link w:val="Heading3Char"/>
    <w:uiPriority w:val="1"/>
    <w:semiHidden/>
    <w:rsid w:val="006954B6"/>
    <w:pPr>
      <w:outlineLvl w:val="2"/>
    </w:pPr>
  </w:style>
  <w:style w:type="paragraph" w:styleId="Heading4">
    <w:name w:val="heading 4"/>
    <w:basedOn w:val="Normal"/>
    <w:next w:val="Normal"/>
    <w:link w:val="Heading4Char"/>
    <w:uiPriority w:val="9"/>
    <w:semiHidden/>
    <w:rsid w:val="006954B6"/>
    <w:pPr>
      <w:tabs>
        <w:tab w:val="num" w:pos="624"/>
      </w:tabs>
      <w:ind w:left="624" w:hanging="624"/>
      <w:outlineLvl w:val="3"/>
    </w:pPr>
  </w:style>
  <w:style w:type="paragraph" w:styleId="Heading5">
    <w:name w:val="heading 5"/>
    <w:basedOn w:val="Heading"/>
    <w:next w:val="Normal"/>
    <w:link w:val="Heading5Char"/>
    <w:uiPriority w:val="9"/>
    <w:semiHidden/>
    <w:rsid w:val="006954B6"/>
    <w:pPr>
      <w:outlineLvl w:val="4"/>
    </w:pPr>
  </w:style>
  <w:style w:type="paragraph" w:styleId="Heading6">
    <w:name w:val="heading 6"/>
    <w:basedOn w:val="Normal"/>
    <w:next w:val="Normal"/>
    <w:link w:val="Heading6Char"/>
    <w:uiPriority w:val="9"/>
    <w:semiHidden/>
    <w:rsid w:val="006954B6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76D6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rsid w:val="006954B6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rsid w:val="006954B6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rsid w:val="006954B6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954B6"/>
    <w:rPr>
      <w:rFonts w:ascii="Tahoma" w:hAnsi="Tahoma" w:cs="Tahoma"/>
      <w:b/>
      <w:color w:val="0090AB" w:themeColor="text2"/>
      <w:szCs w:val="20"/>
    </w:rPr>
  </w:style>
  <w:style w:type="character" w:customStyle="1" w:styleId="Heading2Char">
    <w:name w:val="Heading 2 Char"/>
    <w:basedOn w:val="DefaultParagraphFont"/>
    <w:link w:val="Heading2"/>
    <w:uiPriority w:val="1"/>
    <w:rsid w:val="006954B6"/>
    <w:rPr>
      <w:rFonts w:ascii="Tahoma" w:hAnsi="Tahoma" w:cs="Tahoma"/>
      <w:b/>
      <w:color w:val="000000" w:themeColor="text1"/>
      <w:sz w:val="20"/>
      <w:szCs w:val="20"/>
    </w:rPr>
  </w:style>
  <w:style w:type="paragraph" w:styleId="Title">
    <w:name w:val="Title"/>
    <w:basedOn w:val="BodyText"/>
    <w:link w:val="TitleChar"/>
    <w:uiPriority w:val="10"/>
    <w:rsid w:val="006954B6"/>
    <w:pPr>
      <w:spacing w:after="0" w:line="240" w:lineRule="auto"/>
    </w:pPr>
    <w:rPr>
      <w:b/>
      <w:caps/>
      <w:color w:val="0090AB" w:themeColor="text2"/>
      <w:sz w:val="32"/>
    </w:rPr>
  </w:style>
  <w:style w:type="character" w:customStyle="1" w:styleId="TitleChar">
    <w:name w:val="Title Char"/>
    <w:basedOn w:val="DefaultParagraphFont"/>
    <w:link w:val="Title"/>
    <w:uiPriority w:val="10"/>
    <w:rsid w:val="006954B6"/>
    <w:rPr>
      <w:rFonts w:ascii="Tahoma" w:hAnsi="Tahoma" w:cs="Tahoma"/>
      <w:b/>
      <w:caps/>
      <w:color w:val="0090AB" w:themeColor="text2"/>
      <w:sz w:val="32"/>
      <w:szCs w:val="20"/>
    </w:rPr>
  </w:style>
  <w:style w:type="paragraph" w:styleId="ListParagraph">
    <w:name w:val="List Paragraph"/>
    <w:basedOn w:val="Normal"/>
    <w:link w:val="ListParagraphChar"/>
    <w:uiPriority w:val="34"/>
    <w:semiHidden/>
    <w:rsid w:val="006954B6"/>
    <w:pPr>
      <w:ind w:left="720"/>
    </w:pPr>
  </w:style>
  <w:style w:type="character" w:customStyle="1" w:styleId="Heading3Char">
    <w:name w:val="Heading 3 Char"/>
    <w:basedOn w:val="DefaultParagraphFont"/>
    <w:link w:val="Heading3"/>
    <w:uiPriority w:val="1"/>
    <w:rsid w:val="006954B6"/>
    <w:rPr>
      <w:rFonts w:ascii="Tahoma" w:hAnsi="Tahoma" w:cs="Tahoma"/>
      <w:color w:val="000000" w:themeColor="text1"/>
      <w:sz w:val="20"/>
      <w:szCs w:val="20"/>
    </w:rPr>
  </w:style>
  <w:style w:type="paragraph" w:customStyle="1" w:styleId="Boldheading">
    <w:name w:val="Bold heading"/>
    <w:basedOn w:val="BodyText"/>
    <w:next w:val="BodyText"/>
    <w:uiPriority w:val="3"/>
    <w:qFormat/>
    <w:rsid w:val="006954B6"/>
    <w:rPr>
      <w:b/>
    </w:rPr>
  </w:style>
  <w:style w:type="paragraph" w:customStyle="1" w:styleId="Tableheading">
    <w:name w:val="Table heading"/>
    <w:basedOn w:val="Tabletext"/>
    <w:link w:val="TableheadingChar"/>
    <w:uiPriority w:val="8"/>
    <w:qFormat/>
    <w:rsid w:val="006954B6"/>
    <w:rPr>
      <w:b/>
      <w:color w:val="FFFFFF" w:themeColor="background1"/>
      <w:sz w:val="22"/>
      <w:szCs w:val="22"/>
    </w:rPr>
  </w:style>
  <w:style w:type="paragraph" w:customStyle="1" w:styleId="Tablesubhead">
    <w:name w:val="Table subhead"/>
    <w:basedOn w:val="Tabletext"/>
    <w:next w:val="Tabletext"/>
    <w:link w:val="TablesubheadChar"/>
    <w:uiPriority w:val="8"/>
    <w:qFormat/>
    <w:rsid w:val="006954B6"/>
    <w:rPr>
      <w:b/>
      <w:szCs w:val="22"/>
    </w:rPr>
  </w:style>
  <w:style w:type="character" w:customStyle="1" w:styleId="TableheadingChar">
    <w:name w:val="Table heading Char"/>
    <w:basedOn w:val="DefaultParagraphFont"/>
    <w:link w:val="Tableheading"/>
    <w:uiPriority w:val="8"/>
    <w:rsid w:val="006954B6"/>
    <w:rPr>
      <w:rFonts w:ascii="Tahoma" w:hAnsi="Tahoma" w:cs="Tahoma"/>
      <w:b/>
      <w:color w:val="FFFFFF" w:themeColor="background1"/>
    </w:rPr>
  </w:style>
  <w:style w:type="character" w:customStyle="1" w:styleId="TablesubheadChar">
    <w:name w:val="Table subhead Char"/>
    <w:basedOn w:val="DefaultParagraphFont"/>
    <w:link w:val="Tablesubhead"/>
    <w:uiPriority w:val="8"/>
    <w:rsid w:val="006954B6"/>
    <w:rPr>
      <w:rFonts w:ascii="Tahoma" w:hAnsi="Tahoma" w:cs="Tahoma"/>
      <w:b/>
      <w:color w:val="000000" w:themeColor="text1"/>
      <w:sz w:val="20"/>
    </w:rPr>
  </w:style>
  <w:style w:type="paragraph" w:styleId="Footer">
    <w:name w:val="footer"/>
    <w:basedOn w:val="BodyText"/>
    <w:link w:val="FooterChar"/>
    <w:unhideWhenUsed/>
    <w:rsid w:val="006954B6"/>
    <w:pPr>
      <w:spacing w:after="0" w:line="240" w:lineRule="atLeast"/>
      <w:ind w:right="113"/>
    </w:pPr>
    <w:rPr>
      <w:color w:val="595959" w:themeColor="text1" w:themeTint="A6"/>
      <w:sz w:val="17"/>
    </w:rPr>
  </w:style>
  <w:style w:type="character" w:customStyle="1" w:styleId="FooterChar">
    <w:name w:val="Footer Char"/>
    <w:basedOn w:val="DefaultParagraphFont"/>
    <w:link w:val="Footer"/>
    <w:rsid w:val="006954B6"/>
    <w:rPr>
      <w:rFonts w:ascii="Tahoma" w:hAnsi="Tahoma" w:cs="Tahoma"/>
      <w:color w:val="595959" w:themeColor="text1" w:themeTint="A6"/>
      <w:sz w:val="17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54B6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4B6"/>
    <w:rPr>
      <w:rFonts w:ascii="Tahoma" w:hAnsi="Tahoma" w:cs="Tahoma"/>
      <w:color w:val="000000" w:themeColor="text1"/>
      <w:sz w:val="16"/>
      <w:szCs w:val="16"/>
    </w:rPr>
  </w:style>
  <w:style w:type="numbering" w:customStyle="1" w:styleId="ListBullets">
    <w:name w:val="__List Bullets"/>
    <w:uiPriority w:val="99"/>
    <w:rsid w:val="00D77398"/>
    <w:pPr>
      <w:numPr>
        <w:numId w:val="2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numbering" w:customStyle="1" w:styleId="ListNumbers">
    <w:name w:val="__List Numbers"/>
    <w:basedOn w:val="NoList"/>
    <w:uiPriority w:val="99"/>
    <w:rsid w:val="00D77398"/>
    <w:pPr>
      <w:numPr>
        <w:numId w:val="4"/>
      </w:numPr>
    </w:pPr>
  </w:style>
  <w:style w:type="paragraph" w:styleId="List2">
    <w:name w:val="List 2"/>
    <w:basedOn w:val="Normal"/>
    <w:next w:val="BodyText"/>
    <w:uiPriority w:val="99"/>
    <w:semiHidden/>
    <w:rsid w:val="006954B6"/>
    <w:p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954B6"/>
    <w:pPr>
      <w:ind w:left="283"/>
      <w:contextualSpacing/>
    </w:pPr>
  </w:style>
  <w:style w:type="paragraph" w:customStyle="1" w:styleId="Tabletext">
    <w:name w:val="Table text"/>
    <w:basedOn w:val="BodyText"/>
    <w:link w:val="TabletextChar"/>
    <w:uiPriority w:val="8"/>
    <w:qFormat/>
    <w:rsid w:val="006954B6"/>
    <w:pPr>
      <w:spacing w:after="0"/>
      <w:ind w:left="113" w:right="113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6954B6"/>
    <w:rPr>
      <w:rFonts w:ascii="Tahoma" w:hAnsi="Tahoma" w:cs="Tahoma"/>
      <w:b/>
      <w:color w:val="0090AB" w:themeColor="text2"/>
      <w:szCs w:val="20"/>
    </w:rPr>
  </w:style>
  <w:style w:type="character" w:customStyle="1" w:styleId="TabletextChar">
    <w:name w:val="Table text Char"/>
    <w:basedOn w:val="DefaultParagraphFont"/>
    <w:link w:val="Tabletext"/>
    <w:uiPriority w:val="8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List">
    <w:name w:val="List"/>
    <w:basedOn w:val="Normal"/>
    <w:next w:val="BodyText"/>
    <w:uiPriority w:val="99"/>
    <w:semiHidden/>
    <w:rsid w:val="006954B6"/>
    <w:pPr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6954B6"/>
    <w:rPr>
      <w:rFonts w:asciiTheme="majorHAnsi" w:eastAsiaTheme="majorEastAsia" w:hAnsiTheme="majorHAnsi" w:cstheme="majorBidi"/>
      <w:i/>
      <w:iCs/>
      <w:color w:val="276D69" w:themeColor="accent1" w:themeShade="7F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954B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954B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954B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nhideWhenUsed/>
    <w:rsid w:val="006954B6"/>
    <w:rPr>
      <w:color w:val="0000FF"/>
      <w:u w:val="single"/>
    </w:rPr>
  </w:style>
  <w:style w:type="paragraph" w:customStyle="1" w:styleId="1pt">
    <w:name w:val="___1pt"/>
    <w:basedOn w:val="Footer"/>
    <w:uiPriority w:val="1"/>
    <w:semiHidden/>
    <w:rsid w:val="006954B6"/>
    <w:pPr>
      <w:spacing w:line="20" w:lineRule="atLeast"/>
    </w:pPr>
    <w:rPr>
      <w:color w:val="auto"/>
      <w:sz w:val="2"/>
    </w:rPr>
  </w:style>
  <w:style w:type="paragraph" w:styleId="BodyText">
    <w:name w:val="Body Text"/>
    <w:aliases w:val="Body"/>
    <w:link w:val="BodyTextChar"/>
    <w:uiPriority w:val="5"/>
    <w:qFormat/>
    <w:rsid w:val="006954B6"/>
    <w:pPr>
      <w:spacing w:after="113" w:line="260" w:lineRule="atLeast"/>
    </w:pPr>
    <w:rPr>
      <w:rFonts w:ascii="Tahoma" w:hAnsi="Tahoma" w:cs="Tahoma"/>
      <w:color w:val="000000" w:themeColor="text1"/>
      <w:sz w:val="20"/>
      <w:szCs w:val="20"/>
    </w:rPr>
  </w:style>
  <w:style w:type="character" w:customStyle="1" w:styleId="BodyTextChar">
    <w:name w:val="Body Text Char"/>
    <w:aliases w:val="Body Char"/>
    <w:basedOn w:val="DefaultParagraphFont"/>
    <w:link w:val="BodyText"/>
    <w:uiPriority w:val="5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BodyTextIndent">
    <w:name w:val="Body Text Indent"/>
    <w:aliases w:val="Body indent"/>
    <w:basedOn w:val="BodyText"/>
    <w:link w:val="BodyTextIndentChar"/>
    <w:uiPriority w:val="5"/>
    <w:unhideWhenUsed/>
    <w:qFormat/>
    <w:rsid w:val="006954B6"/>
    <w:pPr>
      <w:ind w:left="624"/>
    </w:pPr>
  </w:style>
  <w:style w:type="character" w:customStyle="1" w:styleId="BodyTextIndentChar">
    <w:name w:val="Body Text Indent Char"/>
    <w:aliases w:val="Body indent Char"/>
    <w:basedOn w:val="DefaultParagraphFont"/>
    <w:link w:val="BodyTextIndent"/>
    <w:uiPriority w:val="5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6954B6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Date">
    <w:name w:val="Date"/>
    <w:basedOn w:val="BodyText"/>
    <w:link w:val="DateChar"/>
    <w:uiPriority w:val="99"/>
    <w:unhideWhenUsed/>
    <w:rsid w:val="006954B6"/>
    <w:pPr>
      <w:spacing w:after="0"/>
    </w:pPr>
    <w:rPr>
      <w:sz w:val="22"/>
      <w:szCs w:val="22"/>
    </w:rPr>
  </w:style>
  <w:style w:type="paragraph" w:customStyle="1" w:styleId="Tablesubheadturquoise">
    <w:name w:val="Table subhead turquoise"/>
    <w:basedOn w:val="Tablesubhead"/>
    <w:uiPriority w:val="8"/>
    <w:qFormat/>
    <w:rsid w:val="006954B6"/>
    <w:rPr>
      <w:color w:val="0090AB" w:themeColor="text2"/>
    </w:rPr>
  </w:style>
  <w:style w:type="table" w:customStyle="1" w:styleId="ElexonTable">
    <w:name w:val="_Elexon Table"/>
    <w:basedOn w:val="TableNormal"/>
    <w:uiPriority w:val="99"/>
    <w:rsid w:val="006954B6"/>
    <w:rPr>
      <w:sz w:val="20"/>
    </w:rPr>
    <w:tblPr>
      <w:tblBorders>
        <w:top w:val="single" w:sz="6" w:space="0" w:color="7AA3AA" w:themeColor="accent2"/>
        <w:left w:val="single" w:sz="6" w:space="0" w:color="7AA3AA" w:themeColor="accent2"/>
        <w:bottom w:val="single" w:sz="6" w:space="0" w:color="7AA3AA" w:themeColor="accent2"/>
        <w:right w:val="single" w:sz="6" w:space="0" w:color="7AA3AA" w:themeColor="accent2"/>
        <w:insideH w:val="single" w:sz="6" w:space="0" w:color="7AA3AA" w:themeColor="accent2"/>
        <w:insideV w:val="single" w:sz="6" w:space="0" w:color="7AA3AA" w:themeColor="accent2"/>
      </w:tblBorders>
      <w:tblCellMar>
        <w:top w:w="113" w:type="dxa"/>
        <w:left w:w="0" w:type="dxa"/>
        <w:bottom w:w="113" w:type="dxa"/>
        <w:right w:w="0" w:type="dxa"/>
      </w:tblCellMar>
    </w:tblPr>
    <w:tblStylePr w:type="firstRow">
      <w:rPr>
        <w:rFonts w:asciiTheme="minorHAnsi" w:hAnsiTheme="minorHAnsi"/>
        <w:b w:val="0"/>
        <w:color w:val="FFFFFF" w:themeColor="background1"/>
        <w:sz w:val="22"/>
      </w:rPr>
      <w:tblPr/>
      <w:tcPr>
        <w:shd w:val="clear" w:color="auto" w:fill="0090AB" w:themeFill="text2"/>
      </w:tcPr>
    </w:tblStylePr>
    <w:tblStylePr w:type="firstCol">
      <w:rPr>
        <w:rFonts w:asciiTheme="minorHAnsi" w:hAnsiTheme="minorHAnsi"/>
        <w:b w:val="0"/>
        <w:color w:val="0090AB" w:themeColor="text2"/>
        <w:sz w:val="20"/>
      </w:rPr>
    </w:tblStylePr>
  </w:style>
  <w:style w:type="table" w:styleId="LightShading">
    <w:name w:val="Light Shading"/>
    <w:basedOn w:val="TableNormal"/>
    <w:uiPriority w:val="60"/>
    <w:semiHidden/>
    <w:rsid w:val="006954B6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Introtabletextblue">
    <w:name w:val="Intro table text blue"/>
    <w:basedOn w:val="BodyText"/>
    <w:rsid w:val="006954B6"/>
    <w:pPr>
      <w:spacing w:after="0" w:line="240" w:lineRule="auto"/>
    </w:pPr>
    <w:rPr>
      <w:b/>
      <w:caps/>
      <w:color w:val="0090AB" w:themeColor="text2"/>
      <w:sz w:val="22"/>
    </w:rPr>
  </w:style>
  <w:style w:type="paragraph" w:customStyle="1" w:styleId="Introtabletextbold">
    <w:name w:val="Intro table text bold"/>
    <w:basedOn w:val="Introtabletext"/>
    <w:rsid w:val="006954B6"/>
    <w:rPr>
      <w:b/>
    </w:rPr>
  </w:style>
  <w:style w:type="paragraph" w:customStyle="1" w:styleId="Sectionheading">
    <w:name w:val="Section heading"/>
    <w:basedOn w:val="BodyText"/>
    <w:next w:val="BodyText"/>
    <w:qFormat/>
    <w:rsid w:val="00D77398"/>
    <w:pPr>
      <w:keepNext/>
      <w:keepLines/>
      <w:pBdr>
        <w:bottom w:val="single" w:sz="36" w:space="6" w:color="DCDCDC" w:themeColor="accent3"/>
      </w:pBdr>
      <w:spacing w:before="340"/>
    </w:pPr>
    <w:rPr>
      <w:b/>
      <w:caps/>
      <w:color w:val="0090AB" w:themeColor="text2"/>
      <w:sz w:val="22"/>
      <w:szCs w:val="22"/>
    </w:rPr>
  </w:style>
  <w:style w:type="paragraph" w:styleId="ListBullet">
    <w:name w:val="List Bullet"/>
    <w:aliases w:val="Bullet 1"/>
    <w:basedOn w:val="BodyText"/>
    <w:uiPriority w:val="7"/>
    <w:qFormat/>
    <w:rsid w:val="00D77398"/>
    <w:pPr>
      <w:numPr>
        <w:numId w:val="8"/>
      </w:numPr>
    </w:pPr>
  </w:style>
  <w:style w:type="paragraph" w:styleId="ListBullet2">
    <w:name w:val="List Bullet 2"/>
    <w:aliases w:val="Bullet 2"/>
    <w:basedOn w:val="ListBullet"/>
    <w:uiPriority w:val="7"/>
    <w:unhideWhenUsed/>
    <w:qFormat/>
    <w:rsid w:val="00D77398"/>
    <w:pPr>
      <w:numPr>
        <w:ilvl w:val="1"/>
      </w:numPr>
    </w:pPr>
  </w:style>
  <w:style w:type="character" w:customStyle="1" w:styleId="DateChar">
    <w:name w:val="Date Char"/>
    <w:basedOn w:val="DefaultParagraphFont"/>
    <w:link w:val="Date"/>
    <w:uiPriority w:val="99"/>
    <w:rsid w:val="006954B6"/>
    <w:rPr>
      <w:rFonts w:ascii="Tahoma" w:hAnsi="Tahoma" w:cs="Tahoma"/>
      <w:color w:val="000000" w:themeColor="text1"/>
    </w:rPr>
  </w:style>
  <w:style w:type="paragraph" w:styleId="ListBullet3">
    <w:name w:val="List Bullet 3"/>
    <w:aliases w:val="Bullet 3"/>
    <w:basedOn w:val="ListBullet2"/>
    <w:uiPriority w:val="7"/>
    <w:unhideWhenUsed/>
    <w:qFormat/>
    <w:rsid w:val="00D77398"/>
    <w:pPr>
      <w:numPr>
        <w:ilvl w:val="2"/>
      </w:numPr>
    </w:pPr>
  </w:style>
  <w:style w:type="paragraph" w:styleId="BodyTextIndent2">
    <w:name w:val="Body Text Indent 2"/>
    <w:basedOn w:val="BodyText"/>
    <w:link w:val="BodyTextIndent2Char"/>
    <w:uiPriority w:val="99"/>
    <w:semiHidden/>
    <w:rsid w:val="006954B6"/>
    <w:pPr>
      <w:ind w:left="1021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paragraph" w:customStyle="1" w:styleId="Heading">
    <w:name w:val="Heading"/>
    <w:basedOn w:val="BodyText"/>
    <w:next w:val="BodyText"/>
    <w:uiPriority w:val="1"/>
    <w:qFormat/>
    <w:rsid w:val="006954B6"/>
    <w:pPr>
      <w:spacing w:before="200"/>
    </w:pPr>
    <w:rPr>
      <w:b/>
      <w:color w:val="0090AB" w:themeColor="text2"/>
      <w:sz w:val="22"/>
    </w:rPr>
  </w:style>
  <w:style w:type="paragraph" w:styleId="BodyTextIndent3">
    <w:name w:val="Body Text Indent 3"/>
    <w:basedOn w:val="BodyText"/>
    <w:link w:val="BodyTextIndent3Char"/>
    <w:uiPriority w:val="99"/>
    <w:semiHidden/>
    <w:rsid w:val="006954B6"/>
    <w:pPr>
      <w:ind w:left="1418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954B6"/>
    <w:rPr>
      <w:rFonts w:ascii="Tahoma" w:hAnsi="Tahoma" w:cs="Tahoma"/>
      <w:color w:val="000000" w:themeColor="text1"/>
      <w:sz w:val="20"/>
      <w:szCs w:val="16"/>
    </w:rPr>
  </w:style>
  <w:style w:type="paragraph" w:styleId="List3">
    <w:name w:val="List 3"/>
    <w:basedOn w:val="Normal"/>
    <w:next w:val="BodyText"/>
    <w:uiPriority w:val="99"/>
    <w:semiHidden/>
    <w:rsid w:val="006954B6"/>
    <w:pPr>
      <w:contextualSpacing/>
    </w:pPr>
  </w:style>
  <w:style w:type="paragraph" w:styleId="List4">
    <w:name w:val="List 4"/>
    <w:basedOn w:val="Normal"/>
    <w:uiPriority w:val="99"/>
    <w:semiHidden/>
    <w:rsid w:val="006954B6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6954B6"/>
    <w:pPr>
      <w:ind w:left="1415" w:hanging="283"/>
      <w:contextualSpacing/>
    </w:pPr>
  </w:style>
  <w:style w:type="paragraph" w:styleId="ListNumber3">
    <w:name w:val="List Number 3"/>
    <w:basedOn w:val="ListNumber2"/>
    <w:uiPriority w:val="99"/>
    <w:semiHidden/>
    <w:unhideWhenUsed/>
    <w:rsid w:val="006954B6"/>
    <w:pPr>
      <w:numPr>
        <w:ilvl w:val="2"/>
      </w:numPr>
    </w:pPr>
  </w:style>
  <w:style w:type="paragraph" w:styleId="ListNumber2">
    <w:name w:val="List Number 2"/>
    <w:aliases w:val="Number list 2"/>
    <w:basedOn w:val="ListNumber"/>
    <w:uiPriority w:val="6"/>
    <w:unhideWhenUsed/>
    <w:qFormat/>
    <w:rsid w:val="006954B6"/>
    <w:pPr>
      <w:numPr>
        <w:ilvl w:val="1"/>
      </w:numPr>
    </w:pPr>
  </w:style>
  <w:style w:type="paragraph" w:styleId="FootnoteText">
    <w:name w:val="footnote text"/>
    <w:basedOn w:val="Normal"/>
    <w:link w:val="FootnoteTextChar"/>
    <w:uiPriority w:val="99"/>
    <w:semiHidden/>
    <w:rsid w:val="006954B6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6954B6"/>
  </w:style>
  <w:style w:type="paragraph" w:styleId="ListNumber">
    <w:name w:val="List Number"/>
    <w:aliases w:val="Number list 1"/>
    <w:basedOn w:val="BodyText"/>
    <w:uiPriority w:val="6"/>
    <w:qFormat/>
    <w:rsid w:val="006954B6"/>
    <w:pPr>
      <w:numPr>
        <w:numId w:val="4"/>
      </w:numPr>
    </w:pPr>
  </w:style>
  <w:style w:type="paragraph" w:styleId="ListContinue2">
    <w:name w:val="List Continue 2"/>
    <w:basedOn w:val="Normal"/>
    <w:uiPriority w:val="99"/>
    <w:semiHidden/>
    <w:rsid w:val="006954B6"/>
    <w:pPr>
      <w:spacing w:after="120"/>
      <w:ind w:left="566"/>
      <w:contextualSpacing/>
    </w:pPr>
  </w:style>
  <w:style w:type="numbering" w:customStyle="1" w:styleId="ListHeadings">
    <w:name w:val="__List Headings"/>
    <w:uiPriority w:val="99"/>
    <w:rsid w:val="00D77398"/>
    <w:pPr>
      <w:numPr>
        <w:numId w:val="3"/>
      </w:numPr>
    </w:pPr>
  </w:style>
  <w:style w:type="table" w:styleId="LightShading-Accent1">
    <w:name w:val="Light Shading Accent 1"/>
    <w:basedOn w:val="TableNormal"/>
    <w:uiPriority w:val="60"/>
    <w:semiHidden/>
    <w:rsid w:val="006954B6"/>
    <w:rPr>
      <w:color w:val="3CA49E" w:themeColor="accent1" w:themeShade="BF"/>
    </w:rPr>
    <w:tblPr>
      <w:tblStyleRowBandSize w:val="1"/>
      <w:tblStyleColBandSize w:val="1"/>
      <w:tblBorders>
        <w:top w:val="single" w:sz="8" w:space="0" w:color="65C7C2" w:themeColor="accent1"/>
        <w:bottom w:val="single" w:sz="8" w:space="0" w:color="65C7C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C7C2" w:themeColor="accent1"/>
          <w:left w:val="nil"/>
          <w:bottom w:val="single" w:sz="8" w:space="0" w:color="65C7C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C7C2" w:themeColor="accent1"/>
          <w:left w:val="nil"/>
          <w:bottom w:val="single" w:sz="8" w:space="0" w:color="65C7C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F1EF" w:themeFill="accent1" w:themeFillTint="3F"/>
      </w:tcPr>
    </w:tblStylePr>
  </w:style>
  <w:style w:type="paragraph" w:customStyle="1" w:styleId="Introtabletext">
    <w:name w:val="Intro table text"/>
    <w:basedOn w:val="BodyText"/>
    <w:rsid w:val="006954B6"/>
    <w:pPr>
      <w:spacing w:after="0"/>
    </w:pPr>
    <w:rPr>
      <w:sz w:val="22"/>
      <w:szCs w:val="22"/>
    </w:rPr>
  </w:style>
  <w:style w:type="paragraph" w:styleId="Header">
    <w:name w:val="header"/>
    <w:basedOn w:val="BodyText"/>
    <w:link w:val="HeaderChar"/>
    <w:uiPriority w:val="99"/>
    <w:unhideWhenUsed/>
    <w:rsid w:val="006954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954B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954B6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954B6"/>
    <w:pPr>
      <w:spacing w:after="100"/>
      <w:ind w:left="400"/>
    </w:pPr>
  </w:style>
  <w:style w:type="paragraph" w:customStyle="1" w:styleId="FooterDate">
    <w:name w:val="Footer Date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FooterRef1">
    <w:name w:val="Footer Ref 1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FooterRef2">
    <w:name w:val="Footer Ref 2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FooterRef3">
    <w:name w:val="Footer Ref 3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Numberbodytext1">
    <w:name w:val="Number body text 1"/>
    <w:basedOn w:val="BodyText"/>
    <w:uiPriority w:val="3"/>
    <w:unhideWhenUsed/>
    <w:qFormat/>
    <w:rsid w:val="00D77398"/>
    <w:pPr>
      <w:numPr>
        <w:ilvl w:val="1"/>
        <w:numId w:val="6"/>
      </w:numPr>
    </w:pPr>
  </w:style>
  <w:style w:type="paragraph" w:customStyle="1" w:styleId="Numberbodytext2">
    <w:name w:val="Number body text 2"/>
    <w:basedOn w:val="Numberbodytext1"/>
    <w:uiPriority w:val="3"/>
    <w:unhideWhenUsed/>
    <w:qFormat/>
    <w:rsid w:val="00D77398"/>
    <w:pPr>
      <w:numPr>
        <w:ilvl w:val="2"/>
      </w:numPr>
    </w:pPr>
  </w:style>
  <w:style w:type="paragraph" w:customStyle="1" w:styleId="Numberheading">
    <w:name w:val="Number heading"/>
    <w:basedOn w:val="Heading"/>
    <w:next w:val="Numberbodytext1"/>
    <w:uiPriority w:val="2"/>
    <w:qFormat/>
    <w:rsid w:val="00D77398"/>
    <w:pPr>
      <w:numPr>
        <w:numId w:val="6"/>
      </w:numPr>
    </w:pPr>
  </w:style>
  <w:style w:type="character" w:styleId="PlaceholderText">
    <w:name w:val="Placeholder Text"/>
    <w:basedOn w:val="DefaultParagraphFont"/>
    <w:uiPriority w:val="99"/>
    <w:semiHidden/>
    <w:rsid w:val="006954B6"/>
    <w:rPr>
      <w:color w:val="808080"/>
    </w:rPr>
  </w:style>
  <w:style w:type="numbering" w:customStyle="1" w:styleId="ListTable">
    <w:name w:val="__List Table"/>
    <w:uiPriority w:val="99"/>
    <w:rsid w:val="00D77398"/>
    <w:pPr>
      <w:numPr>
        <w:numId w:val="5"/>
      </w:numPr>
    </w:pPr>
  </w:style>
  <w:style w:type="paragraph" w:customStyle="1" w:styleId="Tablenumbered">
    <w:name w:val="Table numbered"/>
    <w:basedOn w:val="Tabletext"/>
    <w:uiPriority w:val="9"/>
    <w:qFormat/>
    <w:rsid w:val="00D77398"/>
    <w:pPr>
      <w:numPr>
        <w:numId w:val="7"/>
      </w:numPr>
    </w:pPr>
  </w:style>
  <w:style w:type="paragraph" w:customStyle="1" w:styleId="TableText0">
    <w:name w:val="Table Text"/>
    <w:basedOn w:val="Normal"/>
    <w:link w:val="TableTextChar0"/>
    <w:qFormat/>
    <w:rsid w:val="00223592"/>
    <w:pPr>
      <w:spacing w:after="0" w:line="240" w:lineRule="auto"/>
    </w:pPr>
    <w:rPr>
      <w:color w:val="414042"/>
    </w:rPr>
  </w:style>
  <w:style w:type="character" w:customStyle="1" w:styleId="TableTextChar0">
    <w:name w:val="Table Text Char"/>
    <w:basedOn w:val="DefaultParagraphFont"/>
    <w:link w:val="TableText0"/>
    <w:rsid w:val="00223592"/>
    <w:rPr>
      <w:rFonts w:ascii="Tahoma" w:hAnsi="Tahoma" w:cs="Tahoma"/>
      <w:color w:val="414042"/>
      <w:sz w:val="20"/>
      <w:szCs w:val="20"/>
    </w:rPr>
  </w:style>
  <w:style w:type="paragraph" w:customStyle="1" w:styleId="AgendaNumber">
    <w:name w:val="Agenda Number"/>
    <w:basedOn w:val="Normal"/>
    <w:link w:val="AgendaNumberChar"/>
    <w:rsid w:val="00223592"/>
    <w:pPr>
      <w:spacing w:after="120" w:line="360" w:lineRule="auto"/>
      <w:ind w:left="1074"/>
    </w:pPr>
    <w:rPr>
      <w:b/>
    </w:rPr>
  </w:style>
  <w:style w:type="character" w:customStyle="1" w:styleId="AgendaNumberChar">
    <w:name w:val="Agenda Number Char"/>
    <w:basedOn w:val="DefaultParagraphFont"/>
    <w:link w:val="AgendaNumber"/>
    <w:rsid w:val="00223592"/>
    <w:rPr>
      <w:rFonts w:ascii="Tahoma" w:hAnsi="Tahoma" w:cs="Tahoma"/>
      <w:b/>
      <w:color w:val="000000" w:themeColor="text1"/>
      <w:sz w:val="20"/>
      <w:szCs w:val="20"/>
    </w:rPr>
  </w:style>
  <w:style w:type="paragraph" w:styleId="Revision">
    <w:name w:val="Revision"/>
    <w:hidden/>
    <w:uiPriority w:val="99"/>
    <w:semiHidden/>
    <w:rsid w:val="002B7FD7"/>
    <w:rPr>
      <w:rFonts w:ascii="Tahoma" w:hAnsi="Tahoma" w:cs="Tahoma"/>
      <w:color w:val="414042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62BF3"/>
    <w:rPr>
      <w:color w:val="213871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62B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2BF3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2BF3"/>
    <w:rPr>
      <w:rFonts w:ascii="Tahoma" w:hAnsi="Tahoma" w:cs="Tahoma"/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2B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2BF3"/>
    <w:rPr>
      <w:rFonts w:ascii="Tahoma" w:hAnsi="Tahoma" w:cs="Tahoma"/>
      <w:b/>
      <w:bCs/>
      <w:color w:val="000000" w:themeColor="text1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8E4A2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ddc@elexon.co.u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scservicedesk@cgi.co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elexon.co.uk/news-events/mdd-circular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Elexon">
      <a:dk1>
        <a:sysClr val="windowText" lastClr="000000"/>
      </a:dk1>
      <a:lt1>
        <a:sysClr val="window" lastClr="FFFFFF"/>
      </a:lt1>
      <a:dk2>
        <a:srgbClr val="0090AB"/>
      </a:dk2>
      <a:lt2>
        <a:srgbClr val="FFFFFF"/>
      </a:lt2>
      <a:accent1>
        <a:srgbClr val="65C7C2"/>
      </a:accent1>
      <a:accent2>
        <a:srgbClr val="7AA3AA"/>
      </a:accent2>
      <a:accent3>
        <a:srgbClr val="DCDCDC"/>
      </a:accent3>
      <a:accent4>
        <a:srgbClr val="00A7DE"/>
      </a:accent4>
      <a:accent5>
        <a:srgbClr val="84AE0C"/>
      </a:accent5>
      <a:accent6>
        <a:srgbClr val="FAA311"/>
      </a:accent6>
      <a:hlink>
        <a:srgbClr val="65C7C2"/>
      </a:hlink>
      <a:folHlink>
        <a:srgbClr val="213871"/>
      </a:folHlink>
    </a:clrScheme>
    <a:fontScheme name="Template Font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56377-2442-407A-B9AD-891C04BD8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3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Circular</vt:lpstr>
    </vt:vector>
  </TitlesOfParts>
  <Company>Elexon</Company>
  <LinksUpToDate>false</LinksUpToDate>
  <CharactersWithSpaces>4479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Circular</dc:title>
  <dc:creator>James Townsend</dc:creator>
  <cp:lastModifiedBy>Chris Stock</cp:lastModifiedBy>
  <cp:revision>13</cp:revision>
  <cp:lastPrinted>2017-03-15T09:16:00Z</cp:lastPrinted>
  <dcterms:created xsi:type="dcterms:W3CDTF">2017-03-16T08:36:00Z</dcterms:created>
  <dcterms:modified xsi:type="dcterms:W3CDTF">2017-04-12T15:12:00Z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_Version">
    <vt:lpwstr>1.0.9</vt:lpwstr>
  </property>
</Properties>
</file>